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395E" w14:textId="77777777" w:rsidR="004E59BF" w:rsidRDefault="00006DE3" w:rsidP="00E95045">
      <w:pPr>
        <w:jc w:val="center"/>
        <w:rPr>
          <w:rFonts w:ascii="Arial" w:hAnsi="Arial" w:cs="Arial"/>
          <w:b/>
          <w:sz w:val="28"/>
          <w:szCs w:val="28"/>
        </w:rPr>
      </w:pPr>
      <w:r w:rsidRPr="00006DE3">
        <w:rPr>
          <w:rFonts w:ascii="Arial" w:hAnsi="Arial" w:cs="Arial"/>
          <w:b/>
          <w:sz w:val="28"/>
          <w:szCs w:val="28"/>
        </w:rPr>
        <w:t>MEETING MINUTES:</w:t>
      </w:r>
    </w:p>
    <w:p w14:paraId="5485F4EF" w14:textId="2058C3A5" w:rsidR="00657F59" w:rsidRDefault="009D756F" w:rsidP="004534E1">
      <w:pPr>
        <w:jc w:val="center"/>
        <w:rPr>
          <w:rFonts w:ascii="Arial" w:hAnsi="Arial" w:cs="Arial"/>
          <w:b/>
          <w:sz w:val="28"/>
          <w:szCs w:val="28"/>
        </w:rPr>
      </w:pPr>
      <w:r>
        <w:rPr>
          <w:rFonts w:ascii="Arial" w:hAnsi="Arial" w:cs="Arial"/>
          <w:b/>
          <w:sz w:val="28"/>
          <w:szCs w:val="28"/>
        </w:rPr>
        <w:t>ZOOM</w:t>
      </w:r>
    </w:p>
    <w:p w14:paraId="30DB8ADC" w14:textId="505A5440" w:rsidR="005564C2" w:rsidRDefault="005564C2" w:rsidP="00B91941">
      <w:pPr>
        <w:rPr>
          <w:rFonts w:ascii="Arial" w:hAnsi="Arial" w:cs="Arial"/>
          <w:b/>
          <w:sz w:val="28"/>
          <w:szCs w:val="28"/>
        </w:rPr>
      </w:pPr>
    </w:p>
    <w:p w14:paraId="77434267" w14:textId="0E0BC558" w:rsidR="00884BC4" w:rsidRDefault="00884BC4" w:rsidP="00884BC4">
      <w:pPr>
        <w:jc w:val="center"/>
        <w:rPr>
          <w:rFonts w:ascii="Arial" w:hAnsi="Arial" w:cs="Arial"/>
          <w:b/>
          <w:bCs/>
          <w:sz w:val="28"/>
          <w:szCs w:val="28"/>
        </w:rPr>
      </w:pPr>
      <w:r>
        <w:rPr>
          <w:rFonts w:ascii="Arial" w:hAnsi="Arial" w:cs="Arial"/>
          <w:b/>
          <w:bCs/>
          <w:sz w:val="28"/>
          <w:szCs w:val="28"/>
        </w:rPr>
        <w:t>0</w:t>
      </w:r>
      <w:r w:rsidR="009D756F">
        <w:rPr>
          <w:rFonts w:ascii="Arial" w:hAnsi="Arial" w:cs="Arial"/>
          <w:b/>
          <w:bCs/>
          <w:sz w:val="28"/>
          <w:szCs w:val="28"/>
        </w:rPr>
        <w:t>3</w:t>
      </w:r>
      <w:r>
        <w:rPr>
          <w:rFonts w:ascii="Arial" w:hAnsi="Arial" w:cs="Arial"/>
          <w:b/>
          <w:bCs/>
          <w:sz w:val="28"/>
          <w:szCs w:val="28"/>
        </w:rPr>
        <w:t>/2</w:t>
      </w:r>
      <w:r w:rsidR="009D756F">
        <w:rPr>
          <w:rFonts w:ascii="Arial" w:hAnsi="Arial" w:cs="Arial"/>
          <w:b/>
          <w:bCs/>
          <w:sz w:val="28"/>
          <w:szCs w:val="28"/>
        </w:rPr>
        <w:t>4</w:t>
      </w:r>
      <w:r>
        <w:rPr>
          <w:rFonts w:ascii="Arial" w:hAnsi="Arial" w:cs="Arial"/>
          <w:b/>
          <w:bCs/>
          <w:sz w:val="28"/>
          <w:szCs w:val="28"/>
        </w:rPr>
        <w:t>/23</w:t>
      </w:r>
    </w:p>
    <w:p w14:paraId="6A57620D" w14:textId="77777777" w:rsidR="00884BC4" w:rsidRDefault="00884BC4" w:rsidP="00884BC4">
      <w:pPr>
        <w:jc w:val="center"/>
        <w:rPr>
          <w:rFonts w:ascii="Arial" w:hAnsi="Arial" w:cs="Arial"/>
          <w:b/>
          <w:bCs/>
          <w:sz w:val="28"/>
          <w:szCs w:val="28"/>
        </w:rPr>
      </w:pPr>
    </w:p>
    <w:p w14:paraId="71B42AA4" w14:textId="58A4C078" w:rsidR="00884BC4" w:rsidRDefault="002E21EB" w:rsidP="00884BC4">
      <w:pPr>
        <w:rPr>
          <w:rFonts w:ascii="Arial" w:hAnsi="Arial" w:cs="Arial"/>
          <w:b/>
          <w:bCs/>
        </w:rPr>
      </w:pPr>
      <w:r>
        <w:rPr>
          <w:rFonts w:ascii="Arial" w:hAnsi="Arial" w:cs="Arial"/>
          <w:b/>
          <w:bCs/>
        </w:rPr>
        <w:t>T</w:t>
      </w:r>
      <w:r w:rsidR="00884BC4">
        <w:rPr>
          <w:rFonts w:ascii="Arial" w:hAnsi="Arial" w:cs="Arial"/>
          <w:b/>
          <w:bCs/>
        </w:rPr>
        <w:t xml:space="preserve">he following members were in attendance: </w:t>
      </w:r>
    </w:p>
    <w:p w14:paraId="27D4CA65" w14:textId="77777777" w:rsidR="00884BC4" w:rsidRDefault="00884BC4" w:rsidP="00884BC4">
      <w:pPr>
        <w:rPr>
          <w:rFonts w:ascii="Arial" w:hAnsi="Arial" w:cs="Arial"/>
          <w:b/>
          <w:bCs/>
        </w:rPr>
      </w:pPr>
    </w:p>
    <w:p w14:paraId="29653F10" w14:textId="77777777" w:rsidR="00884BC4" w:rsidRDefault="00884BC4" w:rsidP="00884BC4">
      <w:pPr>
        <w:rPr>
          <w:rFonts w:ascii="Arial" w:hAnsi="Arial" w:cs="Arial"/>
          <w:bCs/>
        </w:rPr>
      </w:pPr>
      <w:r>
        <w:rPr>
          <w:rFonts w:ascii="Arial" w:hAnsi="Arial" w:cs="Arial"/>
          <w:bCs/>
        </w:rPr>
        <w:t>Matthew Sparling</w:t>
      </w:r>
      <w:r>
        <w:rPr>
          <w:rFonts w:ascii="Arial" w:hAnsi="Arial" w:cs="Arial"/>
          <w:bCs/>
        </w:rPr>
        <w:tab/>
      </w:r>
      <w:r>
        <w:rPr>
          <w:rFonts w:ascii="Arial" w:hAnsi="Arial" w:cs="Arial"/>
          <w:bCs/>
        </w:rPr>
        <w:tab/>
        <w:t>Miami-Dade County</w:t>
      </w:r>
      <w:r>
        <w:rPr>
          <w:rFonts w:ascii="Arial" w:hAnsi="Arial" w:cs="Arial"/>
          <w:bCs/>
        </w:rPr>
        <w:tab/>
      </w:r>
      <w:r>
        <w:rPr>
          <w:rFonts w:ascii="Arial" w:hAnsi="Arial" w:cs="Arial"/>
          <w:bCs/>
        </w:rPr>
        <w:tab/>
      </w:r>
      <w:r>
        <w:rPr>
          <w:rFonts w:ascii="Arial" w:hAnsi="Arial" w:cs="Arial"/>
          <w:bCs/>
        </w:rPr>
        <w:tab/>
        <w:t>President</w:t>
      </w:r>
    </w:p>
    <w:p w14:paraId="2C310F66" w14:textId="77777777" w:rsidR="00884BC4" w:rsidRPr="00153A61" w:rsidRDefault="00884BC4" w:rsidP="00884BC4">
      <w:pPr>
        <w:rPr>
          <w:rFonts w:ascii="Arial" w:hAnsi="Arial" w:cs="Arial"/>
          <w:bCs/>
        </w:rPr>
      </w:pPr>
      <w:r>
        <w:rPr>
          <w:rFonts w:ascii="Arial" w:hAnsi="Arial" w:cs="Arial"/>
          <w:bCs/>
        </w:rPr>
        <w:t>Phil Wotton</w:t>
      </w:r>
      <w:r>
        <w:rPr>
          <w:rFonts w:ascii="Arial" w:hAnsi="Arial" w:cs="Arial"/>
          <w:bCs/>
        </w:rPr>
        <w:tab/>
      </w:r>
      <w:r>
        <w:rPr>
          <w:rFonts w:ascii="Arial" w:hAnsi="Arial" w:cs="Arial"/>
          <w:bCs/>
        </w:rPr>
        <w:tab/>
      </w:r>
      <w:r>
        <w:rPr>
          <w:rFonts w:ascii="Arial" w:hAnsi="Arial" w:cs="Arial"/>
          <w:bCs/>
        </w:rPr>
        <w:tab/>
        <w:t>Delray Beach</w:t>
      </w:r>
      <w:r>
        <w:rPr>
          <w:rFonts w:ascii="Arial" w:hAnsi="Arial" w:cs="Arial"/>
          <w:bCs/>
        </w:rPr>
        <w:tab/>
      </w:r>
      <w:r>
        <w:rPr>
          <w:rFonts w:ascii="Arial" w:hAnsi="Arial" w:cs="Arial"/>
          <w:bCs/>
        </w:rPr>
        <w:tab/>
      </w:r>
      <w:r>
        <w:rPr>
          <w:rFonts w:ascii="Arial" w:hAnsi="Arial" w:cs="Arial"/>
          <w:bCs/>
        </w:rPr>
        <w:tab/>
        <w:t>Treasurer</w:t>
      </w:r>
    </w:p>
    <w:p w14:paraId="71287393" w14:textId="77777777" w:rsidR="00884BC4" w:rsidRDefault="00884BC4"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Joe Westerman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Manatee County</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Advisor</w:t>
      </w:r>
    </w:p>
    <w:p w14:paraId="37E6BF18" w14:textId="77777777" w:rsidR="00884BC4" w:rsidRDefault="00884BC4"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 Miller</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Volusia </w:t>
      </w:r>
      <w:r w:rsidRPr="00B27D1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Secretary</w:t>
      </w:r>
    </w:p>
    <w:p w14:paraId="222482A8" w14:textId="12CEDB25" w:rsidR="00884BC4" w:rsidRDefault="00884BC4"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Ian </w:t>
      </w:r>
      <w:r w:rsidR="009013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Montgelas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Martin County</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VP Central</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B532DB" w14:textId="77777777" w:rsidR="00884BC4" w:rsidRDefault="00884BC4"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Alexandra Bagwell</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Ft. Lauderdale</w:t>
      </w:r>
    </w:p>
    <w:p w14:paraId="6171E528" w14:textId="51851BB4" w:rsidR="00FE348E" w:rsidRDefault="00FE348E"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Gerry Falconer</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City of Miami Beach</w:t>
      </w:r>
    </w:p>
    <w:p w14:paraId="17262A70" w14:textId="290B4A51" w:rsidR="00FE348E" w:rsidRDefault="00FE348E"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Richard Hinkson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Sarasota County</w:t>
      </w:r>
    </w:p>
    <w:p w14:paraId="6DB3CB52" w14:textId="0DB0F1AA" w:rsidR="00FE348E" w:rsidRDefault="00FE348E"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Andrea </w:t>
      </w:r>
      <w:r w:rsidR="0031253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Moreira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1253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Pinellas County</w:t>
      </w:r>
    </w:p>
    <w:p w14:paraId="5F4D2D86" w14:textId="484FF285" w:rsidR="00FE348E" w:rsidRDefault="00FE348E" w:rsidP="00884BC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w:t>
      </w:r>
      <w:r w:rsidR="001765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Casanova</w:t>
      </w:r>
      <w:r w:rsidR="001765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765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Miami Beach</w:t>
      </w:r>
    </w:p>
    <w:p w14:paraId="69DEE363" w14:textId="77777777" w:rsidR="00884BC4" w:rsidRDefault="00884BC4" w:rsidP="00884BC4">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64B5F" w14:textId="77777777" w:rsidR="00884BC4" w:rsidRDefault="00884BC4" w:rsidP="00884BC4">
      <w:pPr>
        <w:rPr>
          <w:rFonts w:ascii="Arial" w:hAnsi="Arial" w:cs="Arial"/>
          <w:b/>
          <w:bCs/>
        </w:rPr>
      </w:pPr>
      <w:r>
        <w:rPr>
          <w:rFonts w:ascii="Arial" w:hAnsi="Arial" w:cs="Arial"/>
          <w:b/>
          <w:bCs/>
        </w:rPr>
        <w:t>The following Lifetime Members were in attendance:</w:t>
      </w:r>
    </w:p>
    <w:p w14:paraId="20463F66" w14:textId="77777777" w:rsidR="00884BC4" w:rsidRDefault="00884BC4" w:rsidP="00884BC4">
      <w:pPr>
        <w:rPr>
          <w:rFonts w:ascii="Arial" w:hAnsi="Arial" w:cs="Arial"/>
          <w:b/>
          <w:bCs/>
        </w:rPr>
      </w:pPr>
    </w:p>
    <w:p w14:paraId="41FAF543" w14:textId="77777777" w:rsidR="00884BC4" w:rsidRDefault="00884BC4" w:rsidP="00884BC4">
      <w:pPr>
        <w:rPr>
          <w:rFonts w:ascii="Arial" w:hAnsi="Arial" w:cs="Arial"/>
        </w:rPr>
      </w:pPr>
      <w:r>
        <w:rPr>
          <w:rFonts w:ascii="Arial" w:hAnsi="Arial" w:cs="Arial"/>
        </w:rPr>
        <w:t>Rob Caldwell</w:t>
      </w:r>
      <w:r>
        <w:rPr>
          <w:rFonts w:ascii="Arial" w:hAnsi="Arial" w:cs="Arial"/>
        </w:rPr>
        <w:tab/>
      </w:r>
      <w:r>
        <w:rPr>
          <w:rFonts w:ascii="Arial" w:hAnsi="Arial" w:cs="Arial"/>
        </w:rPr>
        <w:tab/>
      </w:r>
      <w:r>
        <w:rPr>
          <w:rFonts w:ascii="Arial" w:hAnsi="Arial" w:cs="Arial"/>
        </w:rPr>
        <w:tab/>
        <w:t>Retired Lantana</w:t>
      </w:r>
    </w:p>
    <w:p w14:paraId="35116AF3" w14:textId="3855C637" w:rsidR="00884BC4" w:rsidRPr="00153A61" w:rsidRDefault="00FE348E" w:rsidP="00884BC4">
      <w:pPr>
        <w:rPr>
          <w:rFonts w:ascii="Arial" w:hAnsi="Arial" w:cs="Arial"/>
        </w:rPr>
      </w:pPr>
      <w:r>
        <w:rPr>
          <w:rFonts w:ascii="Arial" w:hAnsi="Arial" w:cs="Arial"/>
        </w:rPr>
        <w:t>B</w:t>
      </w:r>
      <w:r w:rsidR="00884BC4">
        <w:rPr>
          <w:rFonts w:ascii="Arial" w:hAnsi="Arial" w:cs="Arial"/>
        </w:rPr>
        <w:t>reck Ballou</w:t>
      </w:r>
      <w:r w:rsidR="00884BC4">
        <w:rPr>
          <w:rFonts w:ascii="Arial" w:hAnsi="Arial" w:cs="Arial"/>
        </w:rPr>
        <w:tab/>
      </w:r>
      <w:r w:rsidR="00884BC4">
        <w:rPr>
          <w:rFonts w:ascii="Arial" w:hAnsi="Arial" w:cs="Arial"/>
        </w:rPr>
        <w:tab/>
      </w:r>
      <w:r w:rsidR="00884BC4">
        <w:rPr>
          <w:rFonts w:ascii="Arial" w:hAnsi="Arial" w:cs="Arial"/>
        </w:rPr>
        <w:tab/>
        <w:t>Retired Ft. Lauderdale</w:t>
      </w:r>
    </w:p>
    <w:p w14:paraId="2B1FB3D0" w14:textId="29530534" w:rsidR="00470AE9" w:rsidRDefault="00FE348E" w:rsidP="7EC544A5">
      <w:pPr>
        <w:rPr>
          <w:rFonts w:ascii="Arial" w:hAnsi="Arial" w:cs="Arial"/>
        </w:rPr>
      </w:pPr>
      <w:r>
        <w:rPr>
          <w:rFonts w:ascii="Arial" w:hAnsi="Arial" w:cs="Arial"/>
        </w:rPr>
        <w:t>Bob Maler</w:t>
      </w:r>
      <w:r w:rsidR="009D756F">
        <w:rPr>
          <w:rFonts w:ascii="Arial" w:hAnsi="Arial" w:cs="Arial"/>
        </w:rPr>
        <w:tab/>
      </w:r>
      <w:r w:rsidR="009D756F">
        <w:rPr>
          <w:rFonts w:ascii="Arial" w:hAnsi="Arial" w:cs="Arial"/>
        </w:rPr>
        <w:tab/>
      </w:r>
      <w:r w:rsidR="009D756F">
        <w:rPr>
          <w:rFonts w:ascii="Arial" w:hAnsi="Arial" w:cs="Arial"/>
        </w:rPr>
        <w:tab/>
        <w:t>Retired Miami-Dade</w:t>
      </w:r>
    </w:p>
    <w:p w14:paraId="7600A538" w14:textId="77777777" w:rsidR="009D756F" w:rsidRDefault="009D756F" w:rsidP="7EC544A5">
      <w:pPr>
        <w:rPr>
          <w:rFonts w:ascii="Arial" w:hAnsi="Arial" w:cs="Arial"/>
        </w:rPr>
      </w:pPr>
    </w:p>
    <w:p w14:paraId="2E70043A" w14:textId="3C7EF8AD" w:rsidR="00B91941" w:rsidRDefault="00B91941" w:rsidP="00E95045">
      <w:pPr>
        <w:rPr>
          <w:rFonts w:ascii="Arial" w:hAnsi="Arial" w:cs="Arial"/>
          <w:bCs/>
        </w:rPr>
      </w:pPr>
    </w:p>
    <w:p w14:paraId="68D08592" w14:textId="7E54A980" w:rsidR="004E59BF" w:rsidRDefault="000C2DF4" w:rsidP="00E95045">
      <w:pPr>
        <w:jc w:val="center"/>
        <w:rPr>
          <w:rFonts w:ascii="Arial" w:hAnsi="Arial" w:cs="Arial"/>
          <w:b/>
          <w:bCs/>
          <w:sz w:val="28"/>
          <w:szCs w:val="28"/>
          <w:u w:val="single"/>
        </w:rPr>
      </w:pPr>
      <w:r>
        <w:rPr>
          <w:rFonts w:ascii="Arial" w:hAnsi="Arial" w:cs="Arial"/>
          <w:b/>
          <w:bCs/>
          <w:sz w:val="28"/>
          <w:szCs w:val="28"/>
          <w:u w:val="single"/>
        </w:rPr>
        <w:t>C</w:t>
      </w:r>
      <w:r w:rsidR="004E59BF">
        <w:rPr>
          <w:rFonts w:ascii="Arial" w:hAnsi="Arial" w:cs="Arial"/>
          <w:b/>
          <w:bCs/>
          <w:sz w:val="28"/>
          <w:szCs w:val="28"/>
          <w:u w:val="single"/>
        </w:rPr>
        <w:t>all to Order, Welcome and Introductions</w:t>
      </w:r>
    </w:p>
    <w:p w14:paraId="45F7C0DA" w14:textId="4CAE3C6B" w:rsidR="0058617F" w:rsidRDefault="0058617F" w:rsidP="00E95045">
      <w:pPr>
        <w:jc w:val="center"/>
        <w:rPr>
          <w:rFonts w:ascii="Arial" w:hAnsi="Arial" w:cs="Arial"/>
          <w:b/>
          <w:bCs/>
          <w:sz w:val="28"/>
          <w:szCs w:val="28"/>
          <w:u w:val="single"/>
        </w:rPr>
      </w:pPr>
    </w:p>
    <w:p w14:paraId="54DBCF41" w14:textId="1CF0CFBF" w:rsidR="00AD6421" w:rsidRDefault="0027582F" w:rsidP="0027582F">
      <w:pPr>
        <w:rPr>
          <w:rFonts w:ascii="Arial" w:hAnsi="Arial" w:cs="Arial"/>
        </w:rPr>
      </w:pPr>
      <w:r w:rsidRPr="7EC544A5">
        <w:rPr>
          <w:rFonts w:ascii="Arial" w:hAnsi="Arial" w:cs="Arial"/>
        </w:rPr>
        <w:t xml:space="preserve">Meeting called to </w:t>
      </w:r>
      <w:r w:rsidR="00D644E6">
        <w:rPr>
          <w:rFonts w:ascii="Arial" w:hAnsi="Arial" w:cs="Arial"/>
        </w:rPr>
        <w:t xml:space="preserve">order by </w:t>
      </w:r>
      <w:r w:rsidR="00664C9C">
        <w:rPr>
          <w:rFonts w:ascii="Arial" w:hAnsi="Arial" w:cs="Arial"/>
        </w:rPr>
        <w:t>Matt Sparling</w:t>
      </w:r>
      <w:r w:rsidR="00BE7052">
        <w:rPr>
          <w:rFonts w:ascii="Arial" w:hAnsi="Arial" w:cs="Arial"/>
        </w:rPr>
        <w:t xml:space="preserve"> at</w:t>
      </w:r>
      <w:r w:rsidRPr="7EC544A5">
        <w:rPr>
          <w:rFonts w:ascii="Arial" w:hAnsi="Arial" w:cs="Arial"/>
        </w:rPr>
        <w:t xml:space="preserve"> </w:t>
      </w:r>
      <w:r w:rsidR="00FE348E">
        <w:rPr>
          <w:rFonts w:ascii="Arial" w:hAnsi="Arial" w:cs="Arial"/>
        </w:rPr>
        <w:t>11:05</w:t>
      </w:r>
      <w:r w:rsidR="009D70F8">
        <w:rPr>
          <w:rFonts w:ascii="Arial" w:hAnsi="Arial" w:cs="Arial"/>
        </w:rPr>
        <w:t xml:space="preserve"> </w:t>
      </w:r>
      <w:r w:rsidRPr="7EC544A5">
        <w:rPr>
          <w:rFonts w:ascii="Arial" w:hAnsi="Arial" w:cs="Arial"/>
        </w:rPr>
        <w:t>WELCOME an</w:t>
      </w:r>
      <w:r w:rsidR="00163F00" w:rsidRPr="7EC544A5">
        <w:rPr>
          <w:rFonts w:ascii="Arial" w:hAnsi="Arial" w:cs="Arial"/>
        </w:rPr>
        <w:t xml:space="preserve">d </w:t>
      </w:r>
      <w:r w:rsidR="00664C9C">
        <w:rPr>
          <w:rFonts w:ascii="Arial" w:hAnsi="Arial" w:cs="Arial"/>
        </w:rPr>
        <w:t>t</w:t>
      </w:r>
      <w:r w:rsidR="00163F00" w:rsidRPr="7EC544A5">
        <w:rPr>
          <w:rFonts w:ascii="Arial" w:hAnsi="Arial" w:cs="Arial"/>
        </w:rPr>
        <w:t>hanks to everyone for joining</w:t>
      </w:r>
      <w:r w:rsidR="002E21EB">
        <w:rPr>
          <w:rFonts w:ascii="Arial" w:hAnsi="Arial" w:cs="Arial"/>
        </w:rPr>
        <w:t>.</w:t>
      </w:r>
    </w:p>
    <w:p w14:paraId="2F2074CC" w14:textId="7CA6F20C" w:rsidR="00153A61" w:rsidRDefault="00153A61" w:rsidP="0027582F">
      <w:pPr>
        <w:rPr>
          <w:rFonts w:ascii="Arial" w:hAnsi="Arial" w:cs="Arial"/>
        </w:rPr>
      </w:pPr>
      <w:r>
        <w:rPr>
          <w:rFonts w:ascii="Arial" w:hAnsi="Arial" w:cs="Arial"/>
        </w:rPr>
        <w:t xml:space="preserve">Motion made to approve minutes from last meeting – </w:t>
      </w:r>
      <w:r w:rsidR="00F9213E">
        <w:rPr>
          <w:rFonts w:ascii="Arial" w:hAnsi="Arial" w:cs="Arial"/>
        </w:rPr>
        <w:t xml:space="preserve">Motion made by </w:t>
      </w:r>
      <w:r w:rsidR="00FE348E">
        <w:rPr>
          <w:rFonts w:ascii="Arial" w:hAnsi="Arial" w:cs="Arial"/>
        </w:rPr>
        <w:t>Matt Sparling</w:t>
      </w:r>
    </w:p>
    <w:p w14:paraId="0991B942" w14:textId="5817C656" w:rsidR="00F9213E" w:rsidRDefault="00F9213E" w:rsidP="0027582F">
      <w:pPr>
        <w:rPr>
          <w:rFonts w:ascii="Arial" w:hAnsi="Arial" w:cs="Arial"/>
        </w:rPr>
      </w:pPr>
      <w:r>
        <w:rPr>
          <w:rFonts w:ascii="Arial" w:hAnsi="Arial" w:cs="Arial"/>
        </w:rPr>
        <w:t xml:space="preserve">Seconded by </w:t>
      </w:r>
      <w:r w:rsidR="00FE348E">
        <w:rPr>
          <w:rFonts w:ascii="Arial" w:hAnsi="Arial" w:cs="Arial"/>
        </w:rPr>
        <w:t>Gerry Falconer</w:t>
      </w:r>
      <w:r w:rsidR="00F726CF">
        <w:rPr>
          <w:rFonts w:ascii="Arial" w:hAnsi="Arial" w:cs="Arial"/>
        </w:rPr>
        <w:t>. PASSED</w:t>
      </w:r>
    </w:p>
    <w:p w14:paraId="3DD860EB" w14:textId="730DD7A6" w:rsidR="00D644E6" w:rsidRDefault="00D644E6" w:rsidP="7EC544A5"/>
    <w:p w14:paraId="33F331D8" w14:textId="77777777" w:rsidR="002E21EB" w:rsidRPr="0058617F" w:rsidRDefault="002E21EB" w:rsidP="007605FF">
      <w:pPr>
        <w:rPr>
          <w:rFonts w:ascii="Arial" w:hAnsi="Arial" w:cs="Arial"/>
        </w:rPr>
      </w:pPr>
    </w:p>
    <w:p w14:paraId="7038756F" w14:textId="3C87B936" w:rsidR="00D32CD6" w:rsidRDefault="00D32CD6" w:rsidP="00D32CD6">
      <w:pPr>
        <w:jc w:val="center"/>
        <w:rPr>
          <w:rFonts w:ascii="Arial" w:hAnsi="Arial" w:cs="Arial"/>
          <w:b/>
          <w:bCs/>
          <w:color w:val="000000"/>
          <w:sz w:val="28"/>
          <w:szCs w:val="28"/>
          <w:u w:val="single"/>
        </w:rPr>
      </w:pPr>
      <w:r w:rsidRPr="00090BB6">
        <w:rPr>
          <w:rFonts w:ascii="Arial" w:hAnsi="Arial" w:cs="Arial"/>
          <w:b/>
          <w:bCs/>
          <w:color w:val="000000"/>
          <w:sz w:val="28"/>
          <w:szCs w:val="28"/>
          <w:u w:val="single"/>
        </w:rPr>
        <w:t>Communications</w:t>
      </w:r>
    </w:p>
    <w:p w14:paraId="11CC9CBA" w14:textId="6D68D2D5" w:rsidR="0027582F" w:rsidRDefault="0027582F" w:rsidP="0027582F">
      <w:pPr>
        <w:rPr>
          <w:rFonts w:ascii="Arial" w:hAnsi="Arial" w:cs="Arial"/>
          <w:bCs/>
          <w:color w:val="000000"/>
          <w:sz w:val="22"/>
          <w:szCs w:val="22"/>
        </w:rPr>
      </w:pPr>
    </w:p>
    <w:p w14:paraId="0223FA77" w14:textId="61128E32" w:rsidR="00AE4EB6" w:rsidRPr="00AE4EB6" w:rsidRDefault="00FE348E" w:rsidP="008675C4">
      <w:pPr>
        <w:rPr>
          <w:rFonts w:ascii="Arial" w:hAnsi="Arial" w:cs="Arial"/>
          <w:bCs/>
        </w:rPr>
      </w:pPr>
      <w:r>
        <w:rPr>
          <w:rFonts w:ascii="Arial" w:hAnsi="Arial" w:cs="Arial"/>
          <w:bCs/>
        </w:rPr>
        <w:t>Julia Leo unable to attend due to conflict</w:t>
      </w:r>
      <w:r w:rsidR="0006743A">
        <w:rPr>
          <w:rFonts w:ascii="Arial" w:hAnsi="Arial" w:cs="Arial"/>
          <w:bCs/>
        </w:rPr>
        <w:t>.</w:t>
      </w:r>
      <w:r>
        <w:rPr>
          <w:rFonts w:ascii="Arial" w:hAnsi="Arial" w:cs="Arial"/>
          <w:bCs/>
        </w:rPr>
        <w:t xml:space="preserve"> Andy Ritchie unable to attend due to staffing shortage.</w:t>
      </w:r>
      <w:r w:rsidR="0006743A">
        <w:rPr>
          <w:rFonts w:ascii="Arial" w:hAnsi="Arial" w:cs="Arial"/>
          <w:bCs/>
        </w:rPr>
        <w:t xml:space="preserve"> </w:t>
      </w:r>
    </w:p>
    <w:p w14:paraId="4010EC60" w14:textId="7FF16E1A" w:rsidR="00271226" w:rsidRDefault="00271226" w:rsidP="00E95045">
      <w:pPr>
        <w:jc w:val="center"/>
        <w:rPr>
          <w:rFonts w:ascii="Arial" w:hAnsi="Arial" w:cs="Arial"/>
          <w:b/>
          <w:bCs/>
          <w:u w:val="single"/>
        </w:rPr>
      </w:pPr>
    </w:p>
    <w:p w14:paraId="6C19DC18" w14:textId="371D8047" w:rsidR="00831A10" w:rsidRDefault="00831A10" w:rsidP="00E95045">
      <w:pPr>
        <w:jc w:val="center"/>
        <w:rPr>
          <w:rFonts w:ascii="Arial" w:hAnsi="Arial" w:cs="Arial"/>
          <w:b/>
          <w:bCs/>
          <w:u w:val="single"/>
        </w:rPr>
      </w:pPr>
    </w:p>
    <w:p w14:paraId="01CEEB81" w14:textId="7A2D60D1" w:rsidR="00831A10" w:rsidRDefault="00831A10" w:rsidP="00E95045">
      <w:pPr>
        <w:jc w:val="center"/>
        <w:rPr>
          <w:rFonts w:ascii="Arial" w:hAnsi="Arial" w:cs="Arial"/>
          <w:b/>
          <w:bCs/>
          <w:u w:val="single"/>
        </w:rPr>
      </w:pPr>
    </w:p>
    <w:p w14:paraId="5A5C6A3E" w14:textId="77777777" w:rsidR="009D756F" w:rsidRDefault="009D756F" w:rsidP="00E95045">
      <w:pPr>
        <w:jc w:val="center"/>
        <w:rPr>
          <w:rFonts w:ascii="Arial" w:hAnsi="Arial" w:cs="Arial"/>
          <w:b/>
          <w:bCs/>
          <w:u w:val="single"/>
        </w:rPr>
      </w:pPr>
    </w:p>
    <w:p w14:paraId="0079D680" w14:textId="77777777" w:rsidR="009D756F" w:rsidRDefault="009D756F" w:rsidP="00E95045">
      <w:pPr>
        <w:jc w:val="center"/>
        <w:rPr>
          <w:rFonts w:ascii="Arial" w:hAnsi="Arial" w:cs="Arial"/>
          <w:b/>
          <w:bCs/>
          <w:u w:val="single"/>
        </w:rPr>
      </w:pPr>
    </w:p>
    <w:p w14:paraId="2F4C9A8E" w14:textId="77777777" w:rsidR="009D756F" w:rsidRDefault="009D756F" w:rsidP="00E95045">
      <w:pPr>
        <w:jc w:val="center"/>
        <w:rPr>
          <w:rFonts w:ascii="Arial" w:hAnsi="Arial" w:cs="Arial"/>
          <w:b/>
          <w:bCs/>
          <w:u w:val="single"/>
        </w:rPr>
      </w:pPr>
    </w:p>
    <w:p w14:paraId="39E83188" w14:textId="1BC105B3" w:rsidR="00831A10" w:rsidRDefault="00831A10" w:rsidP="00E95045">
      <w:pPr>
        <w:jc w:val="center"/>
        <w:rPr>
          <w:rFonts w:ascii="Arial" w:hAnsi="Arial" w:cs="Arial"/>
          <w:b/>
          <w:bCs/>
          <w:u w:val="single"/>
        </w:rPr>
      </w:pPr>
    </w:p>
    <w:p w14:paraId="57046EF4" w14:textId="77777777" w:rsidR="00831A10" w:rsidRDefault="00831A10" w:rsidP="00E95045">
      <w:pPr>
        <w:jc w:val="center"/>
        <w:rPr>
          <w:rFonts w:ascii="Arial" w:hAnsi="Arial" w:cs="Arial"/>
          <w:b/>
          <w:bCs/>
          <w:u w:val="single"/>
        </w:rPr>
      </w:pPr>
    </w:p>
    <w:p w14:paraId="0B0F2C40" w14:textId="77777777" w:rsidR="00AE4EB6" w:rsidRDefault="00AE4EB6" w:rsidP="00E95045">
      <w:pPr>
        <w:jc w:val="center"/>
        <w:rPr>
          <w:rFonts w:ascii="Arial" w:hAnsi="Arial" w:cs="Arial"/>
          <w:b/>
          <w:bCs/>
          <w:u w:val="single"/>
        </w:rPr>
      </w:pPr>
    </w:p>
    <w:p w14:paraId="0EB5C0C5" w14:textId="4E62CBDC" w:rsidR="004E59BF" w:rsidRPr="00C574F3" w:rsidRDefault="004E59BF" w:rsidP="00E95045">
      <w:pPr>
        <w:jc w:val="center"/>
        <w:rPr>
          <w:rFonts w:ascii="Arial" w:hAnsi="Arial" w:cs="Arial"/>
          <w:b/>
          <w:bCs/>
          <w:u w:val="single"/>
        </w:rPr>
      </w:pPr>
      <w:r w:rsidRPr="00C574F3">
        <w:rPr>
          <w:rFonts w:ascii="Arial" w:hAnsi="Arial" w:cs="Arial"/>
          <w:b/>
          <w:bCs/>
          <w:u w:val="single"/>
        </w:rPr>
        <w:lastRenderedPageBreak/>
        <w:t>Officer Reports</w:t>
      </w:r>
    </w:p>
    <w:p w14:paraId="31A5FD18" w14:textId="693D7204" w:rsidR="0021748D" w:rsidRDefault="00D25995" w:rsidP="00312534">
      <w:pPr>
        <w:rPr>
          <w:rFonts w:ascii="Arial" w:hAnsi="Arial" w:cs="Arial"/>
          <w:color w:val="000000" w:themeColor="text1"/>
        </w:rPr>
      </w:pPr>
      <w:r>
        <w:rPr>
          <w:rFonts w:ascii="Arial" w:eastAsia="Arial Unicode MS" w:hAnsi="Arial" w:cs="Arial"/>
          <w:b/>
          <w:bCs/>
        </w:rPr>
        <w:t xml:space="preserve">Matt Sparling </w:t>
      </w:r>
      <w:r w:rsidR="002E617F" w:rsidRPr="00C574F3">
        <w:rPr>
          <w:rFonts w:ascii="Arial" w:eastAsia="Arial Unicode MS" w:hAnsi="Arial" w:cs="Arial"/>
          <w:b/>
          <w:bCs/>
        </w:rPr>
        <w:t>President</w:t>
      </w:r>
      <w:r w:rsidR="00D644E6">
        <w:rPr>
          <w:rFonts w:ascii="Arial" w:eastAsia="Arial Unicode MS" w:hAnsi="Arial" w:cs="Arial"/>
          <w:b/>
          <w:bCs/>
        </w:rPr>
        <w:t xml:space="preserve"> – </w:t>
      </w:r>
      <w:r w:rsidR="00312534">
        <w:rPr>
          <w:rFonts w:ascii="Arial" w:eastAsia="Arial Unicode MS" w:hAnsi="Arial" w:cs="Arial"/>
        </w:rPr>
        <w:t>Miami</w:t>
      </w:r>
    </w:p>
    <w:p w14:paraId="6F1D2F0B" w14:textId="34C6A266" w:rsidR="001156AE" w:rsidRDefault="0021748D" w:rsidP="000454E1">
      <w:pPr>
        <w:rPr>
          <w:rFonts w:ascii="Arial" w:hAnsi="Arial" w:cs="Arial"/>
          <w:color w:val="000000" w:themeColor="text1"/>
        </w:rPr>
      </w:pPr>
      <w:r>
        <w:rPr>
          <w:rFonts w:ascii="Arial" w:hAnsi="Arial" w:cs="Arial"/>
          <w:color w:val="000000" w:themeColor="text1"/>
        </w:rPr>
        <w:t>April’s meeting on the 21</w:t>
      </w:r>
      <w:r w:rsidRPr="0021748D">
        <w:rPr>
          <w:rFonts w:ascii="Arial" w:hAnsi="Arial" w:cs="Arial"/>
          <w:color w:val="000000" w:themeColor="text1"/>
          <w:vertAlign w:val="superscript"/>
        </w:rPr>
        <w:t>st</w:t>
      </w:r>
      <w:r>
        <w:rPr>
          <w:rFonts w:ascii="Arial" w:hAnsi="Arial" w:cs="Arial"/>
          <w:color w:val="000000" w:themeColor="text1"/>
        </w:rPr>
        <w:t xml:space="preserve"> will be at Water Safety Products in Palm </w:t>
      </w:r>
      <w:r w:rsidR="008717B9">
        <w:rPr>
          <w:rFonts w:ascii="Arial" w:hAnsi="Arial" w:cs="Arial"/>
          <w:color w:val="000000" w:themeColor="text1"/>
        </w:rPr>
        <w:t>Bay</w:t>
      </w:r>
      <w:r>
        <w:rPr>
          <w:rFonts w:ascii="Arial" w:hAnsi="Arial" w:cs="Arial"/>
          <w:color w:val="000000" w:themeColor="text1"/>
        </w:rPr>
        <w:t xml:space="preserve">. </w:t>
      </w:r>
    </w:p>
    <w:p w14:paraId="4350E883" w14:textId="11F4D20B" w:rsidR="00987996" w:rsidRDefault="00987996" w:rsidP="000454E1">
      <w:pPr>
        <w:rPr>
          <w:rFonts w:ascii="Arial" w:hAnsi="Arial" w:cs="Arial"/>
          <w:color w:val="000000" w:themeColor="text1"/>
        </w:rPr>
      </w:pPr>
    </w:p>
    <w:p w14:paraId="3AAC6862" w14:textId="6B2266E0" w:rsidR="00396A30" w:rsidRDefault="00987996" w:rsidP="00D81238">
      <w:pPr>
        <w:rPr>
          <w:rFonts w:ascii="Arial" w:hAnsi="Arial" w:cs="Arial"/>
          <w:color w:val="000000" w:themeColor="text1"/>
        </w:rPr>
      </w:pPr>
      <w:r w:rsidRPr="00D81238">
        <w:rPr>
          <w:rFonts w:ascii="Arial" w:hAnsi="Arial" w:cs="Arial"/>
          <w:b/>
          <w:bCs/>
          <w:color w:val="000000" w:themeColor="text1"/>
        </w:rPr>
        <w:t>Miami-Dade</w:t>
      </w:r>
      <w:r w:rsidR="006C12AE" w:rsidRPr="00D81238">
        <w:rPr>
          <w:rFonts w:ascii="Arial" w:hAnsi="Arial" w:cs="Arial"/>
          <w:b/>
          <w:bCs/>
          <w:color w:val="000000" w:themeColor="text1"/>
        </w:rPr>
        <w:t>-</w:t>
      </w:r>
      <w:r w:rsidR="006C12AE">
        <w:rPr>
          <w:rFonts w:ascii="Arial" w:hAnsi="Arial" w:cs="Arial"/>
          <w:color w:val="000000" w:themeColor="text1"/>
        </w:rPr>
        <w:t xml:space="preserve"> 13 </w:t>
      </w:r>
      <w:r w:rsidR="001765BE">
        <w:rPr>
          <w:rFonts w:ascii="Arial" w:hAnsi="Arial" w:cs="Arial"/>
          <w:color w:val="000000" w:themeColor="text1"/>
        </w:rPr>
        <w:t>F</w:t>
      </w:r>
      <w:r w:rsidR="006C12AE">
        <w:rPr>
          <w:rFonts w:ascii="Arial" w:hAnsi="Arial" w:cs="Arial"/>
          <w:color w:val="000000" w:themeColor="text1"/>
        </w:rPr>
        <w:t xml:space="preserve">TE positions were </w:t>
      </w:r>
      <w:r w:rsidR="001765BE">
        <w:rPr>
          <w:rFonts w:ascii="Arial" w:hAnsi="Arial" w:cs="Arial"/>
          <w:color w:val="000000" w:themeColor="text1"/>
        </w:rPr>
        <w:t>approved by the mayor</w:t>
      </w:r>
      <w:r w:rsidR="006C12AE">
        <w:rPr>
          <w:rFonts w:ascii="Arial" w:hAnsi="Arial" w:cs="Arial"/>
          <w:color w:val="000000" w:themeColor="text1"/>
        </w:rPr>
        <w:t xml:space="preserve">. </w:t>
      </w:r>
      <w:r w:rsidR="001765BE">
        <w:rPr>
          <w:rFonts w:ascii="Arial" w:hAnsi="Arial" w:cs="Arial"/>
          <w:color w:val="000000" w:themeColor="text1"/>
        </w:rPr>
        <w:t xml:space="preserve">Busy crowds. Lots of rescues. </w:t>
      </w:r>
    </w:p>
    <w:p w14:paraId="7D8E346E" w14:textId="77777777" w:rsidR="001765BE" w:rsidRDefault="001765BE" w:rsidP="00D81238">
      <w:pPr>
        <w:rPr>
          <w:rFonts w:ascii="Arial" w:hAnsi="Arial" w:cs="Arial"/>
          <w:color w:val="000000" w:themeColor="text1"/>
        </w:rPr>
      </w:pPr>
    </w:p>
    <w:p w14:paraId="41E30E13" w14:textId="5AAB3D68" w:rsidR="008E4D4A" w:rsidRPr="00C542B3" w:rsidRDefault="008E4D4A" w:rsidP="000454E1">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02D">
        <w:rPr>
          <w:rFonts w:ascii="Arial" w:hAnsi="Arial" w:cs="Arial"/>
          <w:b/>
          <w:bCs/>
          <w:color w:val="000000" w:themeColor="text1"/>
        </w:rPr>
        <w:t>Joe Westerman</w:t>
      </w:r>
      <w:r w:rsidR="00E5602D" w:rsidRPr="00E5602D">
        <w:rPr>
          <w:rFonts w:ascii="Arial" w:hAnsi="Arial" w:cs="Arial"/>
          <w:b/>
          <w:bCs/>
          <w:color w:val="000000" w:themeColor="text1"/>
        </w:rPr>
        <w:t xml:space="preserve"> Advisor </w:t>
      </w:r>
      <w:r w:rsidR="00C542B3">
        <w:rPr>
          <w:rFonts w:ascii="Arial" w:hAnsi="Arial" w:cs="Arial"/>
          <w:b/>
          <w:bCs/>
          <w:color w:val="000000" w:themeColor="text1"/>
        </w:rPr>
        <w:t>–</w:t>
      </w:r>
      <w:r w:rsidR="00E5602D">
        <w:rPr>
          <w:rFonts w:ascii="Arial" w:hAnsi="Arial" w:cs="Arial"/>
          <w:b/>
          <w:bCs/>
          <w:color w:val="000000" w:themeColor="text1"/>
        </w:rPr>
        <w:t xml:space="preserve"> </w:t>
      </w:r>
      <w:r w:rsidR="00C542B3">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Matt is doing a great job putting the banquet together. Is here to help if needed. </w:t>
      </w:r>
    </w:p>
    <w:p w14:paraId="7D0A3581" w14:textId="0BB3989E" w:rsidR="00B10FC5" w:rsidRDefault="00B10FC5" w:rsidP="000454E1">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F29788" w14:textId="68A09BC8" w:rsidR="00B10FC5" w:rsidRPr="00E5602D" w:rsidRDefault="00B10FC5" w:rsidP="000454E1">
      <w:pPr>
        <w:rPr>
          <w:rFonts w:ascii="Arial" w:hAnsi="Arial" w:cs="Arial"/>
          <w:b/>
          <w:bCs/>
          <w:color w:val="000000" w:themeColor="text1"/>
        </w:rPr>
      </w:pPr>
      <w: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Still need </w:t>
      </w:r>
      <w:r w:rsidR="001A5A2E">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sponsorships for banquet. </w:t>
      </w:r>
    </w:p>
    <w:p w14:paraId="3C8F16DE" w14:textId="58723A0C" w:rsidR="002B5585" w:rsidRPr="00E912E4" w:rsidRDefault="00CC64B8" w:rsidP="002E617F">
      <w:pPr>
        <w:rPr>
          <w:rFonts w:ascii="Arial" w:eastAsia="Arial Unicode MS" w:hAnsi="Arial" w:cs="Arial"/>
        </w:rPr>
      </w:pPr>
      <w:r>
        <w:rPr>
          <w:rFonts w:ascii="Arial" w:eastAsia="Arial Unicode MS" w:hAnsi="Arial" w:cs="Arial"/>
        </w:rPr>
        <w:t xml:space="preserve"> </w:t>
      </w:r>
    </w:p>
    <w:p w14:paraId="42759C05" w14:textId="4AF72052" w:rsidR="0018001F" w:rsidRDefault="0018001F" w:rsidP="0018001F">
      <w:pPr>
        <w:rPr>
          <w:rFonts w:ascii="Arial" w:eastAsia="Arial Unicode MS" w:hAnsi="Arial" w:cs="Arial"/>
          <w:b/>
          <w:bCs/>
        </w:rPr>
      </w:pPr>
      <w:r w:rsidRPr="00C574F3">
        <w:rPr>
          <w:rFonts w:ascii="Arial" w:eastAsia="Arial Unicode MS" w:hAnsi="Arial" w:cs="Arial"/>
          <w:b/>
          <w:bCs/>
        </w:rPr>
        <w:t>Phil Wotton: Treasurer</w:t>
      </w:r>
      <w:r w:rsidR="00F864F0">
        <w:rPr>
          <w:rFonts w:ascii="Arial" w:eastAsia="Arial Unicode MS" w:hAnsi="Arial" w:cs="Arial"/>
          <w:b/>
          <w:bCs/>
        </w:rPr>
        <w:t xml:space="preserve"> – </w:t>
      </w:r>
    </w:p>
    <w:p w14:paraId="7C7595FC" w14:textId="77777777" w:rsidR="00312534" w:rsidRPr="00312534" w:rsidRDefault="00312534" w:rsidP="00312534">
      <w:pPr>
        <w:numPr>
          <w:ilvl w:val="0"/>
          <w:numId w:val="47"/>
        </w:numPr>
        <w:rPr>
          <w:rFonts w:ascii="Arial" w:eastAsia="Arial Unicode MS" w:hAnsi="Arial" w:cs="Arial"/>
        </w:rPr>
      </w:pPr>
      <w:r w:rsidRPr="00312534">
        <w:rPr>
          <w:rFonts w:ascii="Arial" w:eastAsia="Arial Unicode MS" w:hAnsi="Arial" w:cs="Arial"/>
        </w:rPr>
        <w:t xml:space="preserve">Surplus from grant </w:t>
      </w:r>
      <w:r w:rsidRPr="00312534">
        <w:rPr>
          <w:rFonts w:ascii="Arial" w:eastAsia="Arial Unicode MS" w:hAnsi="Arial" w:cs="Arial"/>
        </w:rPr>
        <w:tab/>
      </w:r>
      <w:r w:rsidRPr="00312534">
        <w:rPr>
          <w:rFonts w:ascii="Arial" w:eastAsia="Arial Unicode MS" w:hAnsi="Arial" w:cs="Arial"/>
        </w:rPr>
        <w:tab/>
      </w:r>
      <w:r w:rsidRPr="00312534">
        <w:rPr>
          <w:rFonts w:ascii="Arial" w:eastAsia="Arial Unicode MS" w:hAnsi="Arial" w:cs="Arial"/>
        </w:rPr>
        <w:tab/>
      </w:r>
      <w:r w:rsidRPr="00312534">
        <w:rPr>
          <w:rFonts w:ascii="Arial" w:eastAsia="Arial Unicode MS" w:hAnsi="Arial" w:cs="Arial"/>
        </w:rPr>
        <w:tab/>
        <w:t>$2,489.50</w:t>
      </w:r>
    </w:p>
    <w:p w14:paraId="4607D1B8" w14:textId="77777777" w:rsidR="00312534" w:rsidRPr="00312534" w:rsidRDefault="00312534" w:rsidP="00312534">
      <w:pPr>
        <w:rPr>
          <w:rFonts w:ascii="Arial" w:eastAsia="Arial Unicode MS" w:hAnsi="Arial" w:cs="Arial"/>
        </w:rPr>
      </w:pPr>
    </w:p>
    <w:p w14:paraId="35054C59" w14:textId="1821B79B" w:rsidR="00312534" w:rsidRPr="00312534" w:rsidRDefault="00312534" w:rsidP="00312534">
      <w:pPr>
        <w:numPr>
          <w:ilvl w:val="0"/>
          <w:numId w:val="47"/>
        </w:numPr>
        <w:rPr>
          <w:rFonts w:ascii="Arial" w:eastAsia="Arial Unicode MS" w:hAnsi="Arial" w:cs="Arial"/>
        </w:rPr>
      </w:pPr>
      <w:r w:rsidRPr="00312534">
        <w:rPr>
          <w:rFonts w:ascii="Arial" w:eastAsia="Arial Unicode MS" w:hAnsi="Arial" w:cs="Arial"/>
        </w:rPr>
        <w:t>Balance to date</w:t>
      </w:r>
      <w:r w:rsidRPr="00312534">
        <w:rPr>
          <w:rFonts w:ascii="Arial" w:eastAsia="Arial Unicode MS" w:hAnsi="Arial" w:cs="Arial"/>
        </w:rPr>
        <w:tab/>
      </w:r>
      <w:r w:rsidRPr="00312534">
        <w:rPr>
          <w:rFonts w:ascii="Arial" w:eastAsia="Arial Unicode MS" w:hAnsi="Arial" w:cs="Arial"/>
        </w:rPr>
        <w:tab/>
      </w:r>
      <w:r w:rsidRPr="00312534">
        <w:rPr>
          <w:rFonts w:ascii="Arial" w:eastAsia="Arial Unicode MS" w:hAnsi="Arial" w:cs="Arial"/>
        </w:rPr>
        <w:tab/>
      </w:r>
      <w:r w:rsidRPr="00312534">
        <w:rPr>
          <w:rFonts w:ascii="Arial" w:eastAsia="Arial Unicode MS" w:hAnsi="Arial" w:cs="Arial"/>
        </w:rPr>
        <w:tab/>
        <w:t>$8,408.35</w:t>
      </w:r>
    </w:p>
    <w:p w14:paraId="274EB745" w14:textId="77777777" w:rsidR="00312534" w:rsidRPr="00312534" w:rsidRDefault="00312534" w:rsidP="00312534">
      <w:pPr>
        <w:rPr>
          <w:rFonts w:ascii="Arial" w:eastAsia="Arial Unicode MS" w:hAnsi="Arial" w:cs="Arial"/>
        </w:rPr>
      </w:pPr>
    </w:p>
    <w:p w14:paraId="2E609C2B" w14:textId="77777777" w:rsidR="00312534" w:rsidRDefault="00312534" w:rsidP="00312534">
      <w:pPr>
        <w:numPr>
          <w:ilvl w:val="0"/>
          <w:numId w:val="47"/>
        </w:numPr>
        <w:rPr>
          <w:rFonts w:ascii="Arial" w:eastAsia="Arial Unicode MS" w:hAnsi="Arial" w:cs="Arial"/>
        </w:rPr>
      </w:pPr>
      <w:r w:rsidRPr="00312534">
        <w:rPr>
          <w:rFonts w:ascii="Arial" w:eastAsia="Arial Unicode MS" w:hAnsi="Arial" w:cs="Arial"/>
        </w:rPr>
        <w:t xml:space="preserve">Banquet Income </w:t>
      </w:r>
      <w:r w:rsidRPr="00312534">
        <w:rPr>
          <w:rFonts w:ascii="Arial" w:eastAsia="Arial Unicode MS" w:hAnsi="Arial" w:cs="Arial"/>
        </w:rPr>
        <w:tab/>
        <w:t xml:space="preserve"> </w:t>
      </w:r>
    </w:p>
    <w:p w14:paraId="11D989BE" w14:textId="0C6BE782" w:rsidR="00312534" w:rsidRPr="00312534" w:rsidRDefault="00312534" w:rsidP="00312534">
      <w:pPr>
        <w:ind w:firstLine="720"/>
        <w:rPr>
          <w:rFonts w:ascii="Arial" w:eastAsia="Arial Unicode MS" w:hAnsi="Arial" w:cs="Arial"/>
        </w:rPr>
      </w:pPr>
      <w:r w:rsidRPr="00312534">
        <w:rPr>
          <w:rFonts w:ascii="Arial" w:eastAsia="Arial Unicode MS" w:hAnsi="Arial" w:cs="Arial"/>
        </w:rPr>
        <w:t>Salty Sports Society</w:t>
      </w:r>
      <w:r>
        <w:rPr>
          <w:rFonts w:ascii="Arial" w:eastAsia="Arial Unicode MS" w:hAnsi="Arial" w:cs="Arial"/>
        </w:rPr>
        <w:t xml:space="preserve"> </w:t>
      </w:r>
      <w:r w:rsidRPr="00312534">
        <w:rPr>
          <w:rFonts w:ascii="Arial" w:eastAsia="Arial Unicode MS" w:hAnsi="Arial" w:cs="Arial"/>
        </w:rPr>
        <w:tab/>
        <w:t>$250</w:t>
      </w:r>
    </w:p>
    <w:p w14:paraId="6185EFED" w14:textId="3291051C" w:rsidR="00312534" w:rsidRPr="00312534" w:rsidRDefault="00312534" w:rsidP="00312534">
      <w:pPr>
        <w:ind w:firstLine="720"/>
        <w:rPr>
          <w:rFonts w:ascii="Arial" w:eastAsia="Arial Unicode MS" w:hAnsi="Arial" w:cs="Arial"/>
        </w:rPr>
      </w:pPr>
      <w:r w:rsidRPr="00312534">
        <w:rPr>
          <w:rFonts w:ascii="Arial" w:eastAsia="Arial Unicode MS" w:hAnsi="Arial" w:cs="Arial"/>
        </w:rPr>
        <w:t>P2P Rescue</w:t>
      </w:r>
      <w:r w:rsidRPr="00312534">
        <w:rPr>
          <w:rFonts w:ascii="Arial" w:eastAsia="Arial Unicode MS" w:hAnsi="Arial" w:cs="Arial"/>
        </w:rPr>
        <w:tab/>
      </w:r>
      <w:r w:rsidRPr="00312534">
        <w:rPr>
          <w:rFonts w:ascii="Arial" w:eastAsia="Arial Unicode MS" w:hAnsi="Arial" w:cs="Arial"/>
        </w:rPr>
        <w:tab/>
      </w:r>
      <w:r>
        <w:rPr>
          <w:rFonts w:ascii="Arial" w:eastAsia="Arial Unicode MS" w:hAnsi="Arial" w:cs="Arial"/>
        </w:rPr>
        <w:tab/>
      </w:r>
      <w:r w:rsidRPr="00312534">
        <w:rPr>
          <w:rFonts w:ascii="Arial" w:eastAsia="Arial Unicode MS" w:hAnsi="Arial" w:cs="Arial"/>
        </w:rPr>
        <w:t>$250</w:t>
      </w:r>
    </w:p>
    <w:p w14:paraId="6A522FE3" w14:textId="007DD705" w:rsidR="00312534" w:rsidRPr="00312534" w:rsidRDefault="00312534" w:rsidP="00312534">
      <w:pPr>
        <w:ind w:left="720"/>
        <w:rPr>
          <w:rFonts w:ascii="Arial" w:eastAsia="Arial Unicode MS" w:hAnsi="Arial" w:cs="Arial"/>
        </w:rPr>
      </w:pPr>
      <w:r w:rsidRPr="00312534">
        <w:rPr>
          <w:rFonts w:ascii="Arial" w:eastAsia="Arial Unicode MS" w:hAnsi="Arial" w:cs="Arial"/>
        </w:rPr>
        <w:t>Original Waterman</w:t>
      </w:r>
      <w:r w:rsidRPr="00312534">
        <w:rPr>
          <w:rFonts w:ascii="Arial" w:eastAsia="Arial Unicode MS" w:hAnsi="Arial" w:cs="Arial"/>
        </w:rPr>
        <w:tab/>
      </w:r>
      <w:r>
        <w:rPr>
          <w:rFonts w:ascii="Arial" w:eastAsia="Arial Unicode MS" w:hAnsi="Arial" w:cs="Arial"/>
        </w:rPr>
        <w:tab/>
      </w:r>
      <w:r w:rsidRPr="00312534">
        <w:rPr>
          <w:rFonts w:ascii="Arial" w:eastAsia="Arial Unicode MS" w:hAnsi="Arial" w:cs="Arial"/>
        </w:rPr>
        <w:t>$500</w:t>
      </w:r>
    </w:p>
    <w:p w14:paraId="6E03FAAB" w14:textId="76AE981B" w:rsidR="00312534" w:rsidRPr="00312534" w:rsidRDefault="00312534" w:rsidP="00312534">
      <w:pPr>
        <w:ind w:firstLine="720"/>
        <w:rPr>
          <w:rFonts w:ascii="Arial" w:eastAsia="Arial Unicode MS" w:hAnsi="Arial" w:cs="Arial"/>
        </w:rPr>
      </w:pPr>
      <w:r w:rsidRPr="00312534">
        <w:rPr>
          <w:rFonts w:ascii="Arial" w:eastAsia="Arial Unicode MS" w:hAnsi="Arial" w:cs="Arial"/>
        </w:rPr>
        <w:t>DBOR Chapter</w:t>
      </w:r>
      <w:r w:rsidRPr="00312534">
        <w:rPr>
          <w:rFonts w:ascii="Arial" w:eastAsia="Arial Unicode MS" w:hAnsi="Arial" w:cs="Arial"/>
        </w:rPr>
        <w:tab/>
      </w:r>
      <w:r>
        <w:rPr>
          <w:rFonts w:ascii="Arial" w:eastAsia="Arial Unicode MS" w:hAnsi="Arial" w:cs="Arial"/>
        </w:rPr>
        <w:tab/>
      </w:r>
      <w:r w:rsidRPr="00312534">
        <w:rPr>
          <w:rFonts w:ascii="Arial" w:eastAsia="Arial Unicode MS" w:hAnsi="Arial" w:cs="Arial"/>
        </w:rPr>
        <w:t>$250</w:t>
      </w:r>
    </w:p>
    <w:p w14:paraId="29B45ED8" w14:textId="230E33FB" w:rsidR="00312534" w:rsidRPr="00312534" w:rsidRDefault="00312534" w:rsidP="00312534">
      <w:pPr>
        <w:ind w:firstLine="720"/>
        <w:rPr>
          <w:rFonts w:ascii="Arial" w:eastAsia="Arial Unicode MS" w:hAnsi="Arial" w:cs="Arial"/>
        </w:rPr>
      </w:pPr>
      <w:r w:rsidRPr="00312534">
        <w:rPr>
          <w:rFonts w:ascii="Arial" w:eastAsia="Arial Unicode MS" w:hAnsi="Arial" w:cs="Arial"/>
        </w:rPr>
        <w:t>Bausch Enterprises</w:t>
      </w:r>
      <w:r w:rsidRPr="00312534">
        <w:rPr>
          <w:rFonts w:ascii="Arial" w:eastAsia="Arial Unicode MS" w:hAnsi="Arial" w:cs="Arial"/>
        </w:rPr>
        <w:tab/>
      </w:r>
      <w:r>
        <w:rPr>
          <w:rFonts w:ascii="Arial" w:eastAsia="Arial Unicode MS" w:hAnsi="Arial" w:cs="Arial"/>
        </w:rPr>
        <w:tab/>
      </w:r>
      <w:r w:rsidRPr="00312534">
        <w:rPr>
          <w:rFonts w:ascii="Arial" w:eastAsia="Arial Unicode MS" w:hAnsi="Arial" w:cs="Arial"/>
        </w:rPr>
        <w:t>$250</w:t>
      </w:r>
    </w:p>
    <w:p w14:paraId="07A74D87" w14:textId="77777777" w:rsidR="00312534" w:rsidRPr="00312534" w:rsidRDefault="00312534" w:rsidP="00312534">
      <w:pPr>
        <w:rPr>
          <w:rFonts w:ascii="Arial" w:eastAsia="Arial Unicode MS" w:hAnsi="Arial" w:cs="Arial"/>
        </w:rPr>
      </w:pPr>
    </w:p>
    <w:p w14:paraId="3855EB57" w14:textId="77777777" w:rsidR="00312534" w:rsidRPr="00312534" w:rsidRDefault="00312534" w:rsidP="00312534">
      <w:pPr>
        <w:numPr>
          <w:ilvl w:val="0"/>
          <w:numId w:val="48"/>
        </w:numPr>
        <w:rPr>
          <w:rFonts w:ascii="Arial" w:eastAsia="Arial Unicode MS" w:hAnsi="Arial" w:cs="Arial"/>
        </w:rPr>
      </w:pPr>
      <w:r w:rsidRPr="00312534">
        <w:rPr>
          <w:rFonts w:ascii="Arial" w:eastAsia="Arial Unicode MS" w:hAnsi="Arial" w:cs="Arial"/>
        </w:rPr>
        <w:t>Banquet Expenses</w:t>
      </w:r>
      <w:r w:rsidRPr="00312534">
        <w:rPr>
          <w:rFonts w:ascii="Arial" w:eastAsia="Arial Unicode MS" w:hAnsi="Arial" w:cs="Arial"/>
        </w:rPr>
        <w:tab/>
        <w:t>FBPCA / Hotel Deposit</w:t>
      </w:r>
      <w:r w:rsidRPr="00312534">
        <w:rPr>
          <w:rFonts w:ascii="Arial" w:eastAsia="Arial Unicode MS" w:hAnsi="Arial" w:cs="Arial"/>
        </w:rPr>
        <w:tab/>
        <w:t>$500</w:t>
      </w:r>
    </w:p>
    <w:p w14:paraId="394D4669" w14:textId="77777777" w:rsidR="00545C83" w:rsidRDefault="00545C83" w:rsidP="0018001F">
      <w:pPr>
        <w:rPr>
          <w:rFonts w:ascii="Arial" w:eastAsia="Arial Unicode MS" w:hAnsi="Arial" w:cs="Arial"/>
        </w:rPr>
      </w:pPr>
    </w:p>
    <w:p w14:paraId="52F76F2F" w14:textId="77777777" w:rsidR="00312534" w:rsidRPr="00312534" w:rsidRDefault="00EB2CD2" w:rsidP="009D756F">
      <w:pPr>
        <w:ind w:left="720"/>
        <w:rPr>
          <w:rFonts w:ascii="Arial" w:eastAsia="Arial Unicode MS" w:hAnsi="Arial" w:cs="Arial"/>
        </w:rPr>
      </w:pPr>
      <w:r w:rsidRPr="00EB2CD2">
        <w:rPr>
          <w:rFonts w:ascii="Arial" w:eastAsia="Arial Unicode MS" w:hAnsi="Arial" w:cs="Arial"/>
          <w:b/>
          <w:bCs/>
        </w:rPr>
        <w:t>Delray Beach</w:t>
      </w:r>
      <w:r w:rsidR="005B713D" w:rsidRPr="00EB2CD2">
        <w:rPr>
          <w:rFonts w:ascii="Arial" w:eastAsia="Arial Unicode MS" w:hAnsi="Arial" w:cs="Arial"/>
          <w:b/>
          <w:bCs/>
        </w:rPr>
        <w:t xml:space="preserve"> </w:t>
      </w:r>
      <w:r>
        <w:rPr>
          <w:rFonts w:ascii="Arial" w:eastAsia="Arial Unicode MS" w:hAnsi="Arial" w:cs="Arial"/>
          <w:b/>
          <w:bCs/>
        </w:rPr>
        <w:t xml:space="preserve">- </w:t>
      </w:r>
      <w:r w:rsidR="00312534" w:rsidRPr="00312534">
        <w:rPr>
          <w:rFonts w:ascii="Arial" w:eastAsia="Arial Unicode MS" w:hAnsi="Arial" w:cs="Arial"/>
        </w:rPr>
        <w:t xml:space="preserve">Spring Break crowds have brought the beach to capacity at times. </w:t>
      </w:r>
    </w:p>
    <w:p w14:paraId="79714C97"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Two vacant full-time positions, soon to be three on April 22</w:t>
      </w:r>
      <w:r w:rsidRPr="00312534">
        <w:rPr>
          <w:rFonts w:ascii="Arial" w:eastAsia="Arial Unicode MS" w:hAnsi="Arial" w:cs="Arial"/>
          <w:vertAlign w:val="superscript"/>
        </w:rPr>
        <w:t>nd</w:t>
      </w:r>
      <w:r w:rsidRPr="00312534">
        <w:rPr>
          <w:rFonts w:ascii="Arial" w:eastAsia="Arial Unicode MS" w:hAnsi="Arial" w:cs="Arial"/>
        </w:rPr>
        <w:t>. Full-time employee going to Fire Academy.</w:t>
      </w:r>
    </w:p>
    <w:p w14:paraId="0A9439FD"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One full time employee on light duty expected to return on April 22</w:t>
      </w:r>
      <w:r w:rsidRPr="00312534">
        <w:rPr>
          <w:rFonts w:ascii="Arial" w:eastAsia="Arial Unicode MS" w:hAnsi="Arial" w:cs="Arial"/>
          <w:vertAlign w:val="superscript"/>
        </w:rPr>
        <w:t>nd</w:t>
      </w:r>
      <w:r w:rsidRPr="00312534">
        <w:rPr>
          <w:rFonts w:ascii="Arial" w:eastAsia="Arial Unicode MS" w:hAnsi="Arial" w:cs="Arial"/>
        </w:rPr>
        <w:t xml:space="preserve">. </w:t>
      </w:r>
    </w:p>
    <w:p w14:paraId="73815F92"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 xml:space="preserve">Part time positions could all be filled w/ recent applicants. </w:t>
      </w:r>
    </w:p>
    <w:p w14:paraId="453C5AE0"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Four replacement ATV’s have been ordered. Six – Eight weeks before delivery. Into week five so they should be arriving soon</w:t>
      </w:r>
    </w:p>
    <w:p w14:paraId="37772083"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 xml:space="preserve">Received replacement PRWC. It came in blue, waiting on red graphics &amp; lettering w/ new department logo. </w:t>
      </w:r>
    </w:p>
    <w:p w14:paraId="702712F6"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Budget preparation, meeting on Monday w/ Fire Chief. Requesting a second PRWC to have one as a spare.</w:t>
      </w:r>
    </w:p>
    <w:p w14:paraId="260F4B40"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Union contract to be renewed in October. New commissioners elected that were backed by the union. Hopefully works favorably with salary negotiations. Looking to add some language that supports management with staffing shortages.</w:t>
      </w:r>
    </w:p>
    <w:p w14:paraId="33C68EAC"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USLA SER Competition schedule w/ local hotel information has been sent out.</w:t>
      </w:r>
    </w:p>
    <w:p w14:paraId="635C2DB4" w14:textId="77777777" w:rsidR="00312534" w:rsidRPr="00312534" w:rsidRDefault="00312534" w:rsidP="00312534">
      <w:pPr>
        <w:numPr>
          <w:ilvl w:val="0"/>
          <w:numId w:val="46"/>
        </w:numPr>
        <w:rPr>
          <w:rFonts w:ascii="Arial" w:eastAsia="Arial Unicode MS" w:hAnsi="Arial" w:cs="Arial"/>
        </w:rPr>
      </w:pPr>
      <w:r w:rsidRPr="00312534">
        <w:rPr>
          <w:rFonts w:ascii="Arial" w:eastAsia="Arial Unicode MS" w:hAnsi="Arial" w:cs="Arial"/>
        </w:rPr>
        <w:t>May 20</w:t>
      </w:r>
      <w:r w:rsidRPr="00312534">
        <w:rPr>
          <w:rFonts w:ascii="Arial" w:eastAsia="Arial Unicode MS" w:hAnsi="Arial" w:cs="Arial"/>
          <w:vertAlign w:val="superscript"/>
        </w:rPr>
        <w:t>th</w:t>
      </w:r>
      <w:r w:rsidRPr="00312534">
        <w:rPr>
          <w:rFonts w:ascii="Arial" w:eastAsia="Arial Unicode MS" w:hAnsi="Arial" w:cs="Arial"/>
        </w:rPr>
        <w:t xml:space="preserve"> – Delray Beach Ocean Mile Swim</w:t>
      </w:r>
    </w:p>
    <w:p w14:paraId="62524EB2" w14:textId="77777777" w:rsidR="00312534" w:rsidRDefault="00312534" w:rsidP="00312534">
      <w:pPr>
        <w:numPr>
          <w:ilvl w:val="0"/>
          <w:numId w:val="46"/>
        </w:numPr>
        <w:rPr>
          <w:rFonts w:ascii="Arial" w:eastAsia="Arial Unicode MS" w:hAnsi="Arial" w:cs="Arial"/>
        </w:rPr>
      </w:pPr>
      <w:r w:rsidRPr="00312534">
        <w:rPr>
          <w:rFonts w:ascii="Arial" w:eastAsia="Arial Unicode MS" w:hAnsi="Arial" w:cs="Arial"/>
        </w:rPr>
        <w:t>May 24</w:t>
      </w:r>
      <w:r w:rsidRPr="00312534">
        <w:rPr>
          <w:rFonts w:ascii="Arial" w:eastAsia="Arial Unicode MS" w:hAnsi="Arial" w:cs="Arial"/>
          <w:vertAlign w:val="superscript"/>
        </w:rPr>
        <w:t>th</w:t>
      </w:r>
      <w:r w:rsidRPr="00312534">
        <w:rPr>
          <w:rFonts w:ascii="Arial" w:eastAsia="Arial Unicode MS" w:hAnsi="Arial" w:cs="Arial"/>
        </w:rPr>
        <w:t xml:space="preserve"> – Delray Beach Annual Competition</w:t>
      </w:r>
    </w:p>
    <w:p w14:paraId="5F0F482B" w14:textId="77777777" w:rsidR="00C542B3" w:rsidRDefault="00C542B3" w:rsidP="00C542B3">
      <w:pPr>
        <w:rPr>
          <w:rFonts w:ascii="Arial" w:eastAsia="Arial Unicode MS" w:hAnsi="Arial" w:cs="Arial"/>
        </w:rPr>
      </w:pPr>
    </w:p>
    <w:p w14:paraId="7105AC10" w14:textId="77777777" w:rsidR="00C542B3" w:rsidRPr="00312534" w:rsidRDefault="00C542B3" w:rsidP="00C542B3">
      <w:pPr>
        <w:rPr>
          <w:rFonts w:ascii="Arial" w:eastAsia="Arial Unicode MS" w:hAnsi="Arial" w:cs="Arial"/>
        </w:rPr>
      </w:pPr>
    </w:p>
    <w:p w14:paraId="66703AF9" w14:textId="0AA1E99E" w:rsidR="00EB2CD2" w:rsidRPr="00EB2CD2" w:rsidRDefault="00EB2CD2" w:rsidP="00EB2CD2">
      <w:pPr>
        <w:rPr>
          <w:rFonts w:ascii="Arial" w:eastAsia="Arial Unicode MS" w:hAnsi="Arial" w:cs="Arial"/>
        </w:rPr>
      </w:pPr>
    </w:p>
    <w:p w14:paraId="547E5B0F" w14:textId="7A9360DC" w:rsidR="00FF70EC" w:rsidRPr="00EB2CD2" w:rsidRDefault="00FF70EC" w:rsidP="0018001F">
      <w:pPr>
        <w:rPr>
          <w:rFonts w:ascii="Arial" w:eastAsia="Arial Unicode MS" w:hAnsi="Arial" w:cs="Arial"/>
          <w:b/>
          <w:bCs/>
        </w:rPr>
      </w:pPr>
    </w:p>
    <w:p w14:paraId="3BFDA558" w14:textId="77777777" w:rsidR="00664C9C" w:rsidRPr="00664C9C" w:rsidRDefault="00664C9C" w:rsidP="0018001F">
      <w:pPr>
        <w:rPr>
          <w:rFonts w:ascii="Arial" w:eastAsia="Arial Unicode MS" w:hAnsi="Arial" w:cs="Arial"/>
        </w:rPr>
      </w:pPr>
    </w:p>
    <w:p w14:paraId="3E280634" w14:textId="77777777" w:rsidR="00785DC6" w:rsidRDefault="00D25995" w:rsidP="00F21667">
      <w:pPr>
        <w:rPr>
          <w:rFonts w:ascii="Arial" w:eastAsia="Arial Unicode MS" w:hAnsi="Arial" w:cs="Arial"/>
          <w:bCs/>
        </w:rPr>
      </w:pPr>
      <w:r>
        <w:rPr>
          <w:rFonts w:ascii="Arial" w:eastAsia="Arial Unicode MS" w:hAnsi="Arial" w:cs="Arial"/>
          <w:b/>
        </w:rPr>
        <w:t>A.J. Miller</w:t>
      </w:r>
      <w:r w:rsidR="00F21667" w:rsidRPr="00C574F3">
        <w:rPr>
          <w:rFonts w:ascii="Arial" w:eastAsia="Arial Unicode MS" w:hAnsi="Arial" w:cs="Arial"/>
          <w:b/>
        </w:rPr>
        <w:t>: Secretary</w:t>
      </w:r>
      <w:r w:rsidR="003F1398">
        <w:rPr>
          <w:rFonts w:ascii="Arial" w:eastAsia="Arial Unicode MS" w:hAnsi="Arial" w:cs="Arial"/>
          <w:b/>
        </w:rPr>
        <w:t xml:space="preserve"> – </w:t>
      </w:r>
      <w:r w:rsidR="003E71A0">
        <w:rPr>
          <w:rFonts w:ascii="Arial" w:eastAsia="Arial Unicode MS" w:hAnsi="Arial" w:cs="Arial"/>
          <w:bCs/>
        </w:rPr>
        <w:t>Request reports from each VP</w:t>
      </w:r>
      <w:r w:rsidR="00705F1D">
        <w:rPr>
          <w:rFonts w:ascii="Arial" w:eastAsia="Arial Unicode MS" w:hAnsi="Arial" w:cs="Arial"/>
          <w:bCs/>
        </w:rPr>
        <w:t>, even if not in attendance,</w:t>
      </w:r>
      <w:r w:rsidR="008E530F">
        <w:rPr>
          <w:rFonts w:ascii="Arial" w:eastAsia="Arial Unicode MS" w:hAnsi="Arial" w:cs="Arial"/>
          <w:bCs/>
        </w:rPr>
        <w:t xml:space="preserve"> prior to each meeting to increase the detail in the minutes. </w:t>
      </w:r>
      <w:r w:rsidR="00705F1D">
        <w:rPr>
          <w:rFonts w:ascii="Arial" w:eastAsia="Arial Unicode MS" w:hAnsi="Arial" w:cs="Arial"/>
          <w:bCs/>
        </w:rPr>
        <w:t xml:space="preserve">Any member wishing to add to the meeting may submit a report for the minutes as well. This does not have to be anything very formal. A simple email of even text will suffice. </w:t>
      </w:r>
    </w:p>
    <w:p w14:paraId="5700546A" w14:textId="77777777" w:rsidR="00785DC6" w:rsidRDefault="00785DC6" w:rsidP="00F21667">
      <w:pPr>
        <w:rPr>
          <w:rFonts w:ascii="Arial" w:eastAsia="Arial Unicode MS" w:hAnsi="Arial" w:cs="Arial"/>
          <w:bCs/>
        </w:rPr>
      </w:pPr>
    </w:p>
    <w:p w14:paraId="23557AE1" w14:textId="5D53D62C" w:rsidR="00F21667" w:rsidRDefault="00785DC6" w:rsidP="00F21667">
      <w:pPr>
        <w:rPr>
          <w:rFonts w:ascii="Arial" w:eastAsia="Arial Unicode MS" w:hAnsi="Arial" w:cs="Arial"/>
          <w:bCs/>
        </w:rPr>
      </w:pPr>
      <w:r w:rsidRPr="007128A0">
        <w:rPr>
          <w:rFonts w:ascii="Arial" w:eastAsia="Arial Unicode MS" w:hAnsi="Arial" w:cs="Arial"/>
          <w:b/>
        </w:rPr>
        <w:t>Volusia County</w:t>
      </w:r>
      <w:r w:rsidR="007128A0">
        <w:rPr>
          <w:rFonts w:ascii="Arial" w:eastAsia="Arial Unicode MS" w:hAnsi="Arial" w:cs="Arial"/>
          <w:b/>
        </w:rPr>
        <w:t xml:space="preserve"> </w:t>
      </w:r>
      <w:r w:rsidR="00C542B3">
        <w:rPr>
          <w:rFonts w:ascii="Arial" w:eastAsia="Arial Unicode MS" w:hAnsi="Arial" w:cs="Arial"/>
          <w:b/>
        </w:rPr>
        <w:t>–</w:t>
      </w:r>
      <w:r>
        <w:rPr>
          <w:rFonts w:ascii="Arial" w:eastAsia="Arial Unicode MS" w:hAnsi="Arial" w:cs="Arial"/>
          <w:bCs/>
        </w:rPr>
        <w:t xml:space="preserve"> </w:t>
      </w:r>
      <w:r w:rsidR="00C542B3">
        <w:rPr>
          <w:rFonts w:ascii="Arial" w:eastAsia="Arial Unicode MS" w:hAnsi="Arial" w:cs="Arial"/>
          <w:bCs/>
        </w:rPr>
        <w:t xml:space="preserve">Very busy. South end in NSB has seen numbers in spring breakers like never before. Thousands of 15-17 year olds. 6 ATVs coming in. </w:t>
      </w:r>
    </w:p>
    <w:p w14:paraId="2B1294F8" w14:textId="2B1CD723" w:rsidR="00C542B3" w:rsidRPr="003E71A0" w:rsidRDefault="00C542B3" w:rsidP="00F21667">
      <w:pPr>
        <w:rPr>
          <w:rFonts w:ascii="Arial" w:eastAsia="Arial Unicode MS" w:hAnsi="Arial" w:cs="Arial"/>
          <w:bCs/>
        </w:rPr>
      </w:pPr>
      <w:r>
        <w:rPr>
          <w:rFonts w:ascii="Arial" w:eastAsia="Arial Unicode MS" w:hAnsi="Arial" w:cs="Arial"/>
          <w:bCs/>
        </w:rPr>
        <w:t xml:space="preserve">SB1588 and HB1495 is in legislature right now. If passed, Volusia County Beach Safety will lose law enforcement capabilities. Working right now on what our agency would look like after bills pass. </w:t>
      </w:r>
    </w:p>
    <w:p w14:paraId="27414312" w14:textId="2235051B" w:rsidR="000C2DF4" w:rsidRPr="00AB464C" w:rsidRDefault="000C2DF4" w:rsidP="004058F8">
      <w:pPr>
        <w:rPr>
          <w:rFonts w:ascii="Arial" w:eastAsia="Arial Unicode MS" w:hAnsi="Arial" w:cs="Arial"/>
          <w:bCs/>
        </w:rPr>
      </w:pPr>
    </w:p>
    <w:p w14:paraId="37EE0392" w14:textId="410BDB05" w:rsidR="000C2DF4" w:rsidRDefault="000C2DF4" w:rsidP="00934229">
      <w:pPr>
        <w:jc w:val="center"/>
        <w:rPr>
          <w:rFonts w:ascii="Arial" w:eastAsia="Arial Unicode MS" w:hAnsi="Arial" w:cs="Arial"/>
          <w:b/>
          <w:bCs/>
          <w:u w:val="single"/>
        </w:rPr>
      </w:pPr>
    </w:p>
    <w:p w14:paraId="16F7B58F" w14:textId="08157094" w:rsidR="00934229" w:rsidRPr="00500552" w:rsidRDefault="00934229" w:rsidP="00934229">
      <w:pPr>
        <w:jc w:val="center"/>
        <w:rPr>
          <w:rFonts w:ascii="Arial" w:eastAsia="Arial Unicode MS" w:hAnsi="Arial" w:cs="Arial"/>
          <w:b/>
          <w:bCs/>
          <w:u w:val="single"/>
        </w:rPr>
      </w:pPr>
      <w:r w:rsidRPr="00500552">
        <w:rPr>
          <w:rFonts w:ascii="Arial" w:eastAsia="Arial Unicode MS" w:hAnsi="Arial" w:cs="Arial"/>
          <w:b/>
          <w:bCs/>
          <w:u w:val="single"/>
        </w:rPr>
        <w:t>SOUTH</w:t>
      </w:r>
    </w:p>
    <w:p w14:paraId="37FCE19A" w14:textId="77777777" w:rsidR="00934229" w:rsidRPr="00500552" w:rsidRDefault="00934229" w:rsidP="00934229">
      <w:pPr>
        <w:jc w:val="center"/>
        <w:rPr>
          <w:rFonts w:ascii="Arial" w:eastAsia="Arial Unicode MS" w:hAnsi="Arial" w:cs="Arial"/>
          <w:b/>
          <w:bCs/>
          <w:u w:val="single"/>
        </w:rPr>
      </w:pPr>
    </w:p>
    <w:p w14:paraId="725D5B54" w14:textId="0E992565" w:rsidR="009E5C43" w:rsidRPr="00C542B3" w:rsidRDefault="00934229"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Gerry Falconer: Miami Beach VP South</w:t>
      </w:r>
      <w:r w:rsidR="001734CA">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C542B3" w:rsidRPr="00C542B3">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Busy in Miami Beach. Most problems are not spring breakers. Mainly locals. </w:t>
      </w:r>
    </w:p>
    <w:p w14:paraId="78494B64" w14:textId="484DB01D" w:rsidR="00475026" w:rsidRPr="00475026" w:rsidRDefault="00664C9C"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43D50E" w14:textId="746B0565" w:rsidR="009E5C43" w:rsidRPr="00C542B3" w:rsidRDefault="00934229" w:rsidP="00934229">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4C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 Casanova: Miami Beach</w:t>
      </w:r>
      <w:r w:rsidR="009869F9" w:rsidRPr="005564C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5C0">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42B3">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Gone from monthly special events to weekly. Enhanced staffing and mandatory work hours. Ocean Rescue units are being tasked with more fire calls due to limited access on South Beach. 4 PTE turned into 4FTE but at the cost of 13 PTE. Looking at replacing the 19 Polaris ATVs every year instead of every two. Received 5 new </w:t>
      </w:r>
      <w:proofErr w:type="spellStart"/>
      <w:r w:rsidR="00C542B3">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jetskis</w:t>
      </w:r>
      <w:proofErr w:type="spellEnd"/>
      <w:r w:rsidR="00C542B3">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February. </w:t>
      </w:r>
    </w:p>
    <w:p w14:paraId="6DBB4E49" w14:textId="77777777" w:rsidR="00664C9C" w:rsidRPr="00BC7A91"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88B14" w14:textId="70D9CF48" w:rsidR="004366AF" w:rsidRPr="00487931" w:rsidRDefault="007A20A8"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Marcos Fernandez</w:t>
      </w:r>
      <w:r w:rsidR="00934229"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w:t>
      </w:r>
      <w:r w:rsidR="009E5C4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ity of Miami </w:t>
      </w:r>
      <w:r w:rsidR="00843EC1">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Miami Beach)</w:t>
      </w:r>
      <w:r w:rsidR="008751B8">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5C4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793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Looking to increase salary from </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793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16.50 to </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793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22.50</w:t>
      </w:r>
      <w:r w:rsidR="00FF70EC">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hiring </w:t>
      </w:r>
      <w:r w:rsidR="002A18D7">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FF70EC">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Ocean Rescue Supervisor.</w:t>
      </w:r>
    </w:p>
    <w:p w14:paraId="42D86070" w14:textId="21D387F5" w:rsidR="00814AD0" w:rsidRPr="00814AD0" w:rsidRDefault="00664C9C"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305320" w14:textId="6DB5AADE" w:rsidR="00934229" w:rsidRDefault="004136FA" w:rsidP="00934229">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Jim McCrady: </w:t>
      </w:r>
      <w:r w:rsidR="00934229"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Hallandale Beach</w:t>
      </w:r>
      <w:r w:rsidR="00934229" w:rsidRPr="005564C2">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59F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42B3">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staffed for past 8 months. FTE having issues getting full</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42B3">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hours. Pushing leadership towards </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four ten hour days. Pay study going into effect. </w:t>
      </w:r>
      <w:r w:rsidR="00EC0A32">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PTE currently at $24.06. Obtained $5 an hour shift differential pay for weekends. 2 brand new </w:t>
      </w:r>
      <w:proofErr w:type="spellStart"/>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CanAm</w:t>
      </w:r>
      <w:proofErr w:type="spellEnd"/>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ATVs. New </w:t>
      </w:r>
      <w:proofErr w:type="spellStart"/>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jetski</w:t>
      </w:r>
      <w:proofErr w:type="spellEnd"/>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Applied for special risk. LT is currently the only position that has high risk. The rest of the staff is still working on their EMT certificates.  </w:t>
      </w:r>
    </w:p>
    <w:p w14:paraId="482F3795" w14:textId="77777777" w:rsidR="00664C9C" w:rsidRDefault="00664C9C" w:rsidP="00934229">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13AFB4" w14:textId="56743422" w:rsidR="007E74CF"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4C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Bruce Wilkie: Hollywood Beach </w:t>
      </w:r>
      <w:r w:rsidR="005646B7">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995">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4300D07F" w14:textId="77777777" w:rsidR="00664C9C"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2E558C" w14:textId="114B714E" w:rsidR="00FD19F4" w:rsidRDefault="00934229" w:rsidP="00934229">
      <w:pP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4C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Mike Huck: Dania Beach</w:t>
      </w:r>
      <w:r w:rsidRPr="00837084">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19F4">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6B7">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164676A9" w14:textId="77777777" w:rsidR="00664C9C" w:rsidRDefault="00664C9C" w:rsidP="00934229">
      <w:pP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F241F" w14:textId="77777777" w:rsidR="009D756F" w:rsidRDefault="002D3072" w:rsidP="009D756F">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Alexandra Bagwell</w:t>
      </w:r>
      <w:r w:rsidR="00934229" w:rsidRPr="005564C2">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229"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Ft. Lauderdale</w:t>
      </w:r>
      <w:r w:rsidR="00934229" w:rsidRPr="005564C2">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084" w:rsidRPr="00D2524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7A9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2534"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towers are out to bid. The bid closes on March 28</w:t>
      </w:r>
      <w:r w:rsidR="00312534" w:rsidRPr="00312534">
        <w:rPr>
          <w:rFonts w:ascii="Arial" w:hAnsi="Arial" w:cs="Arial"/>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12534"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6FA54C" w14:textId="1ED99739" w:rsidR="00312534" w:rsidRPr="00312534" w:rsidRDefault="00312534" w:rsidP="009D756F">
      <w:pPr>
        <w:ind w:firstLine="7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 vendors showed up to the site visit.</w:t>
      </w:r>
    </w:p>
    <w:p w14:paraId="72252528"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Polaris ATVs have been ordered.</w:t>
      </w:r>
    </w:p>
    <w:p w14:paraId="160F537D"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spellStart"/>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Tacomas</w:t>
      </w:r>
      <w:proofErr w:type="spellEnd"/>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being ordered to replace supervisor trucks.</w:t>
      </w:r>
    </w:p>
    <w:p w14:paraId="6502A1DF"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currently have 1 FT vacancy. We asked for 8 more FT positions in the 2024 budget.</w:t>
      </w:r>
    </w:p>
    <w:p w14:paraId="3108E272"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hosting a PT tryout on April 12</w:t>
      </w:r>
      <w:r w:rsidRPr="00312534">
        <w:rPr>
          <w:rFonts w:ascii="Arial" w:hAnsi="Arial" w:cs="Arial"/>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 start date in June.</w:t>
      </w:r>
    </w:p>
    <w:p w14:paraId="3CE4019C"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Tortuga Country Music Festival is April 12-14.</w:t>
      </w:r>
    </w:p>
    <w:p w14:paraId="121EA17B"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Fort Lauderdale Air Show is April 29-30.</w:t>
      </w:r>
    </w:p>
    <w:p w14:paraId="3C259D10" w14:textId="77777777" w:rsidR="00312534" w:rsidRPr="00312534" w:rsidRDefault="00312534" w:rsidP="00312534">
      <w:pPr>
        <w:numPr>
          <w:ilvl w:val="0"/>
          <w:numId w:val="49"/>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534">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first two weeks of March were extremely busy. It is slowing down know. FLPD does a great job of clearing the beach at 5:30pm in the Spring Break area and sending people home. Fire stages two carts in the Spring Break area, which is extremely helpful for us. We transfer care and get back to the tower.</w:t>
      </w:r>
    </w:p>
    <w:p w14:paraId="0A073D31" w14:textId="77777777" w:rsidR="00312534" w:rsidRPr="00312534" w:rsidRDefault="00312534" w:rsidP="00312534">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4FDA1" w14:textId="52C33420" w:rsidR="00814AD0" w:rsidRPr="00475026" w:rsidRDefault="00664C9C" w:rsidP="7EC544A5">
      <w:pPr>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52AD009B" w14:textId="47EA09FB" w:rsidR="006B2230" w:rsidRDefault="00934229"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 Wagenhals: Pompano Beach</w:t>
      </w:r>
      <w:r w:rsidR="001321D4"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6371"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5725" w:rsidRPr="0078572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41106745" w14:textId="2D56A2BA" w:rsidR="00497D8A" w:rsidRDefault="00497D8A"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AD792F" w14:textId="0815EF6D" w:rsidR="00497D8A" w:rsidRPr="00F745F4" w:rsidRDefault="00497D8A"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24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Tom </w:t>
      </w:r>
      <w:proofErr w:type="spellStart"/>
      <w:r w:rsidRPr="00D2524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Fogan</w:t>
      </w:r>
      <w:proofErr w:type="spellEnd"/>
      <w:r w:rsidR="008837BA" w:rsidRPr="00D2524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1A2D">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A0FF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 Lauderdale</w:t>
      </w:r>
      <w:r w:rsidR="00F745F4" w:rsidRPr="00F745F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5921">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45F4" w:rsidRPr="00F745F4">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592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FTE, 1 PTE. South park “Bee” closed for the year. Working with upper management for staffing needs. </w:t>
      </w:r>
    </w:p>
    <w:p w14:paraId="5C86F9ED" w14:textId="2E3BB74B" w:rsidR="00250877" w:rsidRPr="00250877" w:rsidRDefault="00664C9C"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C3684C" w14:textId="0B01E30E" w:rsidR="00946371" w:rsidRDefault="00934229"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Mike Brown: Deerfield Beach</w:t>
      </w:r>
      <w:r w:rsidR="00946371"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128993579"/>
      <w:r w:rsidR="00946371"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0"/>
      <w:r w:rsidR="00946371"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2E8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in </w:t>
      </w:r>
      <w:r w:rsidR="008D2B5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w:t>
      </w:r>
    </w:p>
    <w:p w14:paraId="07BD67B6" w14:textId="70BF989A" w:rsidR="00FE5242" w:rsidRPr="00FE5242" w:rsidRDefault="00664C9C" w:rsidP="7EC544A5">
      <w:pPr>
        <w:rPr>
          <w:rFonts w:ascii="Arial" w:hAnsi="Arial" w:cs="Arial"/>
          <w:color w:val="000000" w:themeColor="text1"/>
          <w:sz w:val="22"/>
          <w:szCs w:val="22"/>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BE1284" w14:textId="0E800F40" w:rsidR="004B3D7A" w:rsidRPr="007929E3" w:rsidRDefault="007F056F"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56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Luis Andrade</w:t>
      </w:r>
      <w:r w:rsidR="00085CC6">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056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Miami-Dade County</w:t>
      </w:r>
      <w:r w:rsidR="007929E3">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Not in Attendance</w:t>
      </w:r>
    </w:p>
    <w:p w14:paraId="0AF57B1E" w14:textId="77777777" w:rsidR="002B5585" w:rsidRDefault="002B5585"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64618" w14:textId="73FB4E3D" w:rsidR="00934229"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52">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w:t>
      </w:r>
    </w:p>
    <w:p w14:paraId="298BC835" w14:textId="77777777" w:rsidR="00934229" w:rsidRPr="00500552"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3AED19" w14:textId="246AC845" w:rsidR="00FE5242" w:rsidRDefault="00934229"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Clint Tracy: Boca Raton VP </w:t>
      </w:r>
      <w:r w:rsidR="008D2B5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w:t>
      </w:r>
      <w:r w:rsidR="004A011E">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D2B53">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in attendance</w:t>
      </w:r>
    </w:p>
    <w:p w14:paraId="21AE845D" w14:textId="34253B9E" w:rsidR="007E74CF" w:rsidRDefault="00664C9C"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0EC186" w14:textId="136CF711"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 Wotton: Delray Beach</w:t>
      </w:r>
      <w:r w:rsidR="004A011E">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7E74C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Gave Report under Treasurers report.</w:t>
      </w:r>
    </w:p>
    <w:p w14:paraId="564EFDE9" w14:textId="77777777" w:rsidR="00664C9C"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4FCF60" w14:textId="2F6FB4B7" w:rsidR="00E21EDD"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Tom </w:t>
      </w:r>
      <w:proofErr w:type="spellStart"/>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Mahady</w:t>
      </w:r>
      <w:proofErr w:type="spellEnd"/>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Boynton Beach </w:t>
      </w:r>
      <w:r w:rsidR="004366A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6B74A333" w14:textId="77777777" w:rsidR="00664C9C" w:rsidRPr="004366AF"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2EA11" w14:textId="74A5C9BE"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Matt Botts</w:t>
      </w:r>
      <w:r w:rsidR="003745DB">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Doug Yoakum</w:t>
      </w:r>
      <w:r w:rsidRPr="00E83EBD">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Lake Worth Beach</w:t>
      </w:r>
      <w:r w:rsidR="00924B57">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Not in Attendance </w:t>
      </w:r>
    </w:p>
    <w:p w14:paraId="173985B9" w14:textId="77777777" w:rsidR="00664C9C" w:rsidRPr="00924B57"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FC31A9" w14:textId="62323DD4" w:rsidR="00AD70CE" w:rsidRPr="00AD70CE" w:rsidRDefault="00934229" w:rsidP="00AD70CE">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Julia Leo: Palm Beach County</w:t>
      </w:r>
      <w:r w:rsidR="004B3D7A">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A1522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Had technical difficulties. </w:t>
      </w:r>
    </w:p>
    <w:p w14:paraId="75691368" w14:textId="77777777" w:rsidR="00AD70CE" w:rsidRPr="00FE5242" w:rsidRDefault="00AD70CE" w:rsidP="00AD70CE">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8ABE2" w14:textId="2ECDC0E7" w:rsidR="007F056F" w:rsidRDefault="003745DB"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Joe Peloquin: Palm Beach County – </w:t>
      </w:r>
      <w:r w:rsidR="007F056F"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266E2327" w14:textId="77777777" w:rsidR="00664C9C" w:rsidRPr="0092271E" w:rsidRDefault="00664C9C"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32EC2" w14:textId="77777777" w:rsidR="00785725" w:rsidRPr="00785725" w:rsidRDefault="00F622B7" w:rsidP="0078572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sz w:val="22"/>
          <w:szCs w:val="22"/>
        </w:rPr>
        <w:t>Ian Montgelas</w:t>
      </w:r>
      <w:r w:rsidR="00776409" w:rsidRPr="7EC544A5">
        <w:rPr>
          <w:rFonts w:ascii="Arial" w:hAnsi="Arial" w:cs="Arial"/>
          <w:b/>
          <w:bCs/>
          <w:sz w:val="22"/>
          <w:szCs w:val="22"/>
        </w:rPr>
        <w:t>:</w:t>
      </w:r>
      <w:r w:rsidR="00776409"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Martin County</w:t>
      </w:r>
      <w:r w:rsidR="0096479F"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785725"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Adding 1 full-time lifeguard and 1 on-call lifeguard</w:t>
      </w:r>
    </w:p>
    <w:p w14:paraId="2F55C5C2"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full-timer resigning</w:t>
      </w:r>
    </w:p>
    <w:p w14:paraId="089071EE"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lifeguards moving to Fire Rescue in May</w:t>
      </w:r>
    </w:p>
    <w:p w14:paraId="286F71C2"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County continuing with 4-day, 10-hour schedule with Bathtub Beach closed</w:t>
      </w:r>
    </w:p>
    <w:p w14:paraId="566BDF17"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Busy Spring Break conditions. Multiple rescues and medicals – one resuscitation in an unguarded section of beach near Jensen. </w:t>
      </w:r>
    </w:p>
    <w:p w14:paraId="035A575E"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Swim test in April for new hires</w:t>
      </w:r>
    </w:p>
    <w:p w14:paraId="3BD654BD"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Tower refurbish project in progress for deteriorating fiberglass tower</w:t>
      </w:r>
    </w:p>
    <w:p w14:paraId="287DBB37" w14:textId="77777777" w:rsidR="00785725" w:rsidRPr="00785725" w:rsidRDefault="00785725" w:rsidP="00785725">
      <w:pPr>
        <w:numPr>
          <w:ilvl w:val="0"/>
          <w:numId w:val="51"/>
        </w:num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Jet ski back in service. Been out of service since October.</w:t>
      </w:r>
    </w:p>
    <w:p w14:paraId="10B0EC24" w14:textId="7A83FDAD" w:rsidR="00403259" w:rsidRPr="00403259" w:rsidRDefault="00403259" w:rsidP="7EC544A5">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B3A9B" w14:textId="65A14D6C" w:rsidR="00EF4B41" w:rsidRPr="008751B8" w:rsidRDefault="00934229" w:rsidP="00EF4B41">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Andy Ritchie:  St. Lucie County </w:t>
      </w:r>
      <w:r w:rsidR="00EF5828"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5725" w:rsidRPr="0078572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r w:rsidR="0078572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495CB9" w14:textId="445A2C56" w:rsidR="00BA3FFC" w:rsidRPr="00BA3FFC" w:rsidRDefault="00664C9C" w:rsidP="00934229">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B26816" w14:textId="71B2EA35" w:rsidR="00A26C05" w:rsidRDefault="00934229" w:rsidP="7EC544A5">
      <w:pPr>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Johnathan Billings: Indian River County</w:t>
      </w:r>
      <w:r w:rsidRPr="7EC544A5">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58F8">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19CA">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5558DC77" w14:textId="77777777" w:rsidR="00664C9C" w:rsidRPr="00BA3FFC" w:rsidRDefault="00664C9C" w:rsidP="7EC544A5">
      <w:pPr>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EE27DC" w14:textId="4D0EAB07" w:rsidR="00934229" w:rsidRDefault="00934229"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3EBD">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Nathan </w:t>
      </w:r>
      <w:proofErr w:type="spellStart"/>
      <w:r w:rsidRPr="00E83EBD">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Rieck</w:t>
      </w:r>
      <w:proofErr w:type="spellEnd"/>
      <w:r w:rsidRPr="00E83EBD">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Vero Beach </w:t>
      </w:r>
      <w:r w:rsidR="001C4DD8">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in Attendance </w:t>
      </w:r>
    </w:p>
    <w:p w14:paraId="46C417AA" w14:textId="77777777" w:rsidR="00664C9C" w:rsidRPr="00E83EBD" w:rsidRDefault="00664C9C"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17895" w14:textId="12574DF3" w:rsidR="001C4DD8" w:rsidRDefault="00934229"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3EBD">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 Keaton: John’s Island </w:t>
      </w:r>
      <w:r w:rsidR="001C4DD8">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10A6D955" w14:textId="75DF0594" w:rsidR="004A7FBC" w:rsidRPr="004A7FBC" w:rsidRDefault="004A7FBC" w:rsidP="00934229">
      <w:pPr>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524D8" w14:textId="6AA465E0" w:rsidR="00934229" w:rsidRPr="00500552"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52">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w:t>
      </w:r>
    </w:p>
    <w:p w14:paraId="698354D9" w14:textId="77777777" w:rsidR="00934229" w:rsidRPr="00500552"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DFA4EC" w14:textId="112B6A60" w:rsidR="00491357" w:rsidRPr="00586DE9" w:rsidRDefault="00664C9C" w:rsidP="00934229">
      <w:pPr>
        <w:rPr>
          <w:rFonts w:ascii="Arial"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Jeremy Watkins</w:t>
      </w:r>
      <w:r w:rsidR="00934229" w:rsidRPr="001C4DD8">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 Johns County VP North</w:t>
      </w:r>
      <w:r w:rsidR="00491357">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5725" w:rsidRPr="00785725">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257F7925" w14:textId="26F10E25" w:rsidR="00BA3FFC" w:rsidRPr="00BA3FFC" w:rsidRDefault="00664C9C" w:rsidP="00934229">
      <w:pPr>
        <w:rPr>
          <w:rFonts w:ascii="Arial"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B7E053" w14:textId="169F5D05" w:rsidR="00934229" w:rsidRDefault="00934229" w:rsidP="7EC544A5">
      <w:pPr>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Eisen </w:t>
      </w:r>
      <w:proofErr w:type="spellStart"/>
      <w:r w:rsidRPr="7EC544A5">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Witchner</w:t>
      </w:r>
      <w:proofErr w:type="spellEnd"/>
      <w:r w:rsidRPr="7EC544A5">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Brevard County </w:t>
      </w:r>
      <w:r w:rsidR="00564839" w:rsidRPr="7EC544A5">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7AC03F49" w14:textId="77777777" w:rsidR="00664C9C" w:rsidRDefault="00664C9C" w:rsidP="7EC544A5">
      <w:pPr>
        <w:rPr>
          <w:rFonts w:ascii="Arial" w:hAnsi="Arial"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AB0ED" w14:textId="3C48D5BF" w:rsidR="008329C0" w:rsidRDefault="00F54510"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510">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 Ethridge</w:t>
      </w:r>
      <w:r w:rsidR="00934229" w:rsidRPr="00F54510">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Volusia County </w:t>
      </w:r>
      <w:r w:rsidR="007921FA">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513CCE89" w14:textId="77777777" w:rsidR="00664C9C" w:rsidRDefault="00664C9C"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00718" w14:textId="24CC48EB" w:rsidR="00E20A72" w:rsidRDefault="00E20A72"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Tammy Malphurs: Volusia County – </w:t>
      </w:r>
      <w:r w:rsidR="00AD276A">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4C162F78" w14:textId="77777777" w:rsidR="00664C9C" w:rsidRDefault="00664C9C"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C01F7" w14:textId="0A27EF1B" w:rsidR="00934229" w:rsidRDefault="00934229"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9C0">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Maxwe</w:t>
      </w:r>
      <w:r w:rsidR="007921FA">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Ervanian: Jacksonville Beach – Not in Attendance</w:t>
      </w:r>
    </w:p>
    <w:p w14:paraId="390C907D" w14:textId="77777777" w:rsidR="00664C9C" w:rsidRDefault="00664C9C" w:rsidP="00934229">
      <w:pPr>
        <w:rPr>
          <w:rFonts w:ascii="Arial" w:hAnsi="Arial" w:cs="Arial"/>
          <w:b/>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F518F" w14:textId="320FCF4C" w:rsidR="00934229" w:rsidRDefault="00C04CEE" w:rsidP="7EC544A5">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 Gillin: Flagler Beach – Not in Attendance</w:t>
      </w:r>
    </w:p>
    <w:p w14:paraId="23905FD1" w14:textId="77777777" w:rsidR="00664C9C" w:rsidRDefault="00664C9C" w:rsidP="7EC544A5">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C1E3DD" w14:textId="19BED72F" w:rsidR="00934229"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52">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Panhandle</w:t>
      </w:r>
    </w:p>
    <w:p w14:paraId="454F63BC" w14:textId="77777777" w:rsidR="00934229" w:rsidRPr="00500552"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45EA84" w14:textId="74B89A28" w:rsidR="007921FA" w:rsidRDefault="00934229"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Spivey: Panama City Beach VP Panhandle</w:t>
      </w:r>
      <w:r w:rsidR="00EF5828"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C5608B">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in Attendance</w:t>
      </w:r>
    </w:p>
    <w:p w14:paraId="68FEEA70" w14:textId="77777777" w:rsidR="00664C9C" w:rsidRDefault="00664C9C"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BA3648" w14:textId="1674B8E9" w:rsidR="00934229" w:rsidRDefault="007921FA"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Joe DAgostino: Destin Beach – Not in Attendance</w:t>
      </w:r>
    </w:p>
    <w:p w14:paraId="16E67D8A" w14:textId="77777777" w:rsidR="00664C9C" w:rsidRPr="007A20A8"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C12F0A" w14:textId="236AE822"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Rich </w:t>
      </w:r>
      <w:proofErr w:type="spellStart"/>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Huffnegale</w:t>
      </w:r>
      <w:proofErr w:type="spellEnd"/>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Okaloosa County </w:t>
      </w:r>
      <w:r w:rsidR="007921FA">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57582163" w14:textId="77777777" w:rsidR="00664C9C" w:rsidRPr="007A20A8"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366607" w14:textId="6B05C647"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w:t>
      </w:r>
      <w:r w:rsidR="00C533CA">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Vaughan: South Walton Fire District </w:t>
      </w:r>
      <w:r w:rsidR="007921FA">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57948089" w14:textId="77777777" w:rsidR="00664C9C" w:rsidRPr="007A20A8"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4FAC0" w14:textId="7713F397"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Austin Turnbull: </w:t>
      </w:r>
      <w:proofErr w:type="spellStart"/>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Navaree</w:t>
      </w:r>
      <w:proofErr w:type="spellEnd"/>
      <w:r w:rsidRPr="007A20A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1FA">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p>
    <w:p w14:paraId="5374D04E" w14:textId="77777777" w:rsidR="00664C9C"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6578E" w14:textId="35ACC738" w:rsidR="00C533CA" w:rsidRDefault="00C533CA"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Dave Greenwood: Pensacola – </w:t>
      </w:r>
      <w:r w:rsidR="00E20A7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w:t>
      </w:r>
      <w:r w:rsidR="00163C88">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E20A72">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Attendance</w:t>
      </w:r>
    </w:p>
    <w:p w14:paraId="334DA253" w14:textId="77777777" w:rsidR="00785725" w:rsidRDefault="00785725"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447A49" w14:textId="77777777" w:rsidR="00934229" w:rsidRDefault="00934229" w:rsidP="00934229">
      <w:pPr>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3F087" w14:textId="77777777" w:rsidR="00934229"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52">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 Coast</w:t>
      </w:r>
    </w:p>
    <w:p w14:paraId="70FF32BF" w14:textId="77777777" w:rsidR="00934229" w:rsidRPr="00500552" w:rsidRDefault="00934229" w:rsidP="00934229">
      <w:pPr>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903FBE" w14:textId="07E75DDF" w:rsidR="00924F06" w:rsidRDefault="003F3AD7" w:rsidP="00924F06">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Rick Hinkson: Sarasota County </w:t>
      </w:r>
      <w:r w:rsidR="00664C9C">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27DC">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Busy. They were able to extend weekend hours for staffing on Siesta Beach. Extra LEO and Fire presence during spring break. They just got the all-clear from the health department for red tide. Currently have open positions. In negotiations to create Lifeguard 2/ LT2. Looking at different options to upgrade fleet. </w:t>
      </w:r>
    </w:p>
    <w:p w14:paraId="6FD37D9F" w14:textId="77777777" w:rsidR="002027DC" w:rsidRPr="00924F06" w:rsidRDefault="002027DC" w:rsidP="00924F06">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4BCF0" w14:textId="088E390F" w:rsidR="00934229" w:rsidRDefault="00934229"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DA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Patrick Bradford: Clearwater Beach </w:t>
      </w:r>
      <w:r w:rsidR="007921FA" w:rsidRPr="00B07DA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 Attendance</w:t>
      </w:r>
      <w:r w:rsidR="002027DC">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27DC" w:rsidRPr="002027DC">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major news to report)</w:t>
      </w:r>
    </w:p>
    <w:p w14:paraId="7AAF768F" w14:textId="77777777" w:rsidR="00664C9C" w:rsidRPr="00B07DAF" w:rsidRDefault="00664C9C" w:rsidP="00934229">
      <w:pP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511A8F" w14:textId="419AC5E7" w:rsidR="00934229" w:rsidRPr="00417F8F" w:rsidRDefault="00934229" w:rsidP="00934229">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7DA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Joe Westerman: Manatee County</w:t>
      </w:r>
      <w:r w:rsidR="00B07DAF">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26C7">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4799">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6601">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two open </w:t>
      </w:r>
      <w:r w:rsidR="00E42FDC">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positions</w:t>
      </w:r>
      <w:r w:rsidR="00476601">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180A">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Aquatics</w:t>
      </w:r>
      <w:r w:rsidR="00476601">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division </w:t>
      </w:r>
      <w:r w:rsidR="00E42FDC">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been placed under Beach Division. </w:t>
      </w:r>
    </w:p>
    <w:p w14:paraId="275AFAE9" w14:textId="77B0E99B" w:rsidR="00C5608B" w:rsidRPr="00C5608B" w:rsidRDefault="00664C9C" w:rsidP="00934229">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BD8FE5" w14:textId="7BEB458B" w:rsidR="7EC544A5" w:rsidRDefault="00934229" w:rsidP="7EC544A5">
      <w:pP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Andrea More</w:t>
      </w:r>
      <w:r w:rsidR="003349C4"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F5828"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Pinellas County –</w:t>
      </w:r>
      <w:r w:rsidR="00E1586E">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180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in season yet. She is stretched thin. Trying to recruit season staff. Most candidates are from out of the area. 25 PTE positions out of 3 beaches. Fort DeSoto has developed over 100+ yards of extra beach. </w:t>
      </w:r>
      <w:r w:rsidR="00EF5828" w:rsidRPr="7EC544A5">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097D9F" w14:textId="77777777" w:rsidR="008611DB" w:rsidRDefault="008611DB" w:rsidP="008611DB">
      <w:pPr>
        <w:jc w:val="center"/>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50C8F" w14:textId="60F4C896" w:rsidR="008611DB" w:rsidRDefault="008611DB" w:rsidP="008611DB">
      <w:pPr>
        <w:jc w:val="cente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DISPOSITION OF BILLS</w:t>
      </w:r>
    </w:p>
    <w:p w14:paraId="29C00A58" w14:textId="1706345E" w:rsidR="008611DB" w:rsidRDefault="008611DB" w:rsidP="008611DB">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FEE728" w14:textId="070E7A4D" w:rsidR="00A604C9" w:rsidRPr="00A604C9" w:rsidRDefault="7EC544A5" w:rsidP="00785725">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EC544A5">
        <w:rPr>
          <w:rFonts w:ascii="Arial" w:hAnsi="Arial" w:cs="Arial"/>
          <w:color w:val="000000" w:themeColor="text1"/>
        </w:rPr>
        <w:t>No new items</w:t>
      </w:r>
    </w:p>
    <w:p w14:paraId="28DAED49" w14:textId="77777777" w:rsidR="002B5585" w:rsidRDefault="002B5585" w:rsidP="003969A3">
      <w:pPr>
        <w:jc w:val="cente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C79D9" w14:textId="02B8ECA5" w:rsidR="00081FBE" w:rsidRDefault="003969A3" w:rsidP="003969A3">
      <w:pPr>
        <w:jc w:val="cente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4F3">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USLA Update</w:t>
      </w:r>
    </w:p>
    <w:p w14:paraId="15611107" w14:textId="289B6142" w:rsidR="00F16372" w:rsidRDefault="009D756F" w:rsidP="009D756F">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 competition series awards to be given out at the banquet.</w:t>
      </w:r>
    </w:p>
    <w:p w14:paraId="52DBCF97" w14:textId="55B7AF7E" w:rsidR="003969A3" w:rsidRPr="00C574F3" w:rsidRDefault="003969A3" w:rsidP="003969A3">
      <w:pPr>
        <w:jc w:val="cente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92EC1" w14:textId="16975143" w:rsidR="00D607C9" w:rsidRDefault="003969A3" w:rsidP="00C5608B">
      <w:pPr>
        <w:jc w:val="cente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4F3">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14:paraId="1943265A" w14:textId="37D9E81A" w:rsidR="009D756F" w:rsidRPr="009D756F" w:rsidRDefault="009D756F" w:rsidP="009D756F">
      <w:pP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Chris Dembinsky (VCBS) has been working with NOAA, Mott, NWS recording beach statistics and is ready to bring in new agencies so everyone is on the same page. May present at April meeting. </w:t>
      </w:r>
    </w:p>
    <w:p w14:paraId="75D4FABD" w14:textId="77777777" w:rsidR="003676D8" w:rsidRDefault="003676D8" w:rsidP="003676D8">
      <w:pP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D153B" w14:textId="675E084A" w:rsidR="00207892" w:rsidRDefault="0076426B" w:rsidP="004F386D">
      <w:pPr>
        <w:jc w:val="cente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 </w:t>
      </w:r>
      <w:r w:rsidR="00680B48" w:rsidRPr="00680B48">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Discussion:</w:t>
      </w:r>
    </w:p>
    <w:p w14:paraId="2C983E73" w14:textId="77777777" w:rsidR="003C2A35" w:rsidRPr="003C2A35" w:rsidRDefault="003C2A35" w:rsidP="003C2A35">
      <w:pP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Rob Caldwell- Push to </w:t>
      </w:r>
      <w:r w:rsidRPr="003C2A3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get all </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beach c</w:t>
      </w:r>
      <w:r w:rsidRPr="003C2A3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hiefs and </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3C2A3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cean </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3C2A3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ifeguards throughout the state to attend the meetings, ed.</w:t>
      </w: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2A3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conference, and banquet through word of mouth of those at the meetings.  Getting involved with promoting their profession and professional organizations will only help with getting Ocean Lifeguards better recognized as the First Responder professionals we are.  No one is going to do it for us.  </w:t>
      </w:r>
    </w:p>
    <w:p w14:paraId="5CC27F3D" w14:textId="77777777" w:rsidR="003C2A35" w:rsidRDefault="003C2A35" w:rsidP="003C2A35">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160692" w14:textId="50F02ADC" w:rsidR="004173DB" w:rsidRDefault="004173DB" w:rsidP="004F386D">
      <w:pPr>
        <w:jc w:val="cente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493153" w14:textId="0DE99373" w:rsidR="7EC544A5" w:rsidRDefault="000C5701" w:rsidP="7EC544A5">
      <w:pPr>
        <w:rPr>
          <w:rFonts w:ascii="Arial" w:hAnsi="Arial" w:cs="Arial"/>
          <w:color w:val="000000" w:themeColor="text1"/>
        </w:rPr>
      </w:pPr>
      <w:r>
        <w:rPr>
          <w:rFonts w:ascii="Arial" w:hAnsi="Arial" w:cs="Arial"/>
          <w:b/>
          <w:bCs/>
          <w:color w:val="000000" w:themeColor="text1"/>
          <w:u w:val="single"/>
        </w:rPr>
        <w:t>Billboard Campaign</w:t>
      </w:r>
      <w:r w:rsidR="7EC544A5" w:rsidRPr="7EC544A5">
        <w:rPr>
          <w:rFonts w:ascii="Arial" w:hAnsi="Arial" w:cs="Arial"/>
          <w:b/>
          <w:bCs/>
          <w:color w:val="000000" w:themeColor="text1"/>
          <w:u w:val="single"/>
        </w:rPr>
        <w:t xml:space="preserve"> Update</w:t>
      </w:r>
      <w:r w:rsidR="7EC544A5" w:rsidRPr="7EC544A5">
        <w:rPr>
          <w:rFonts w:ascii="Arial" w:hAnsi="Arial" w:cs="Arial"/>
          <w:color w:val="000000" w:themeColor="text1"/>
        </w:rPr>
        <w:t>:</w:t>
      </w:r>
    </w:p>
    <w:p w14:paraId="2CA19781" w14:textId="6A9243C9" w:rsidR="00480654" w:rsidRDefault="00AE7C5D" w:rsidP="00480654">
      <w:pPr>
        <w:rPr>
          <w:rFonts w:ascii="Arial" w:hAnsi="Arial" w:cs="Arial"/>
          <w:color w:val="000000" w:themeColor="text1"/>
        </w:rPr>
      </w:pPr>
      <w:r>
        <w:rPr>
          <w:rFonts w:ascii="Arial" w:hAnsi="Arial" w:cs="Arial"/>
          <w:color w:val="000000" w:themeColor="text1"/>
        </w:rPr>
        <w:t xml:space="preserve">Billboard contracts set. Looking for proclamations from different agencies. Begin in May and run for two months. Also have the baggage claim campaign running at the same time. </w:t>
      </w:r>
    </w:p>
    <w:p w14:paraId="2A453526" w14:textId="77777777" w:rsidR="00AE7C5D" w:rsidRDefault="00AE7C5D" w:rsidP="00480654">
      <w:pPr>
        <w:rPr>
          <w:rFonts w:ascii="Arial" w:hAnsi="Arial" w:cs="Arial"/>
          <w:color w:val="000000" w:themeColor="text1"/>
        </w:rPr>
      </w:pPr>
    </w:p>
    <w:p w14:paraId="548A98AB" w14:textId="77777777" w:rsidR="009A6E11" w:rsidRDefault="009A6E11" w:rsidP="7EC544A5">
      <w:pPr>
        <w:rPr>
          <w:rFonts w:ascii="Arial" w:hAnsi="Arial" w:cs="Arial"/>
          <w:b/>
          <w:color w:val="000000" w:themeColor="text1"/>
          <w:u w:val="single"/>
        </w:rPr>
      </w:pPr>
    </w:p>
    <w:p w14:paraId="44E0763A" w14:textId="220E5CCD" w:rsidR="00410387" w:rsidRDefault="009A6E11" w:rsidP="7EC544A5">
      <w:pPr>
        <w:rPr>
          <w:rFonts w:ascii="Arial" w:hAnsi="Arial" w:cs="Arial"/>
          <w:color w:val="000000" w:themeColor="text1"/>
        </w:rPr>
      </w:pPr>
      <w:r>
        <w:rPr>
          <w:rFonts w:ascii="Arial" w:hAnsi="Arial" w:cs="Arial"/>
          <w:b/>
          <w:color w:val="000000" w:themeColor="text1"/>
          <w:u w:val="single"/>
        </w:rPr>
        <w:t xml:space="preserve"> </w:t>
      </w:r>
      <w:r w:rsidR="00410387" w:rsidRPr="00410387">
        <w:rPr>
          <w:rFonts w:ascii="Arial" w:hAnsi="Arial" w:cs="Arial"/>
          <w:b/>
          <w:color w:val="000000" w:themeColor="text1"/>
          <w:u w:val="single"/>
        </w:rPr>
        <w:t>2023 Banquet Preparation</w:t>
      </w:r>
      <w:r w:rsidR="00410387">
        <w:rPr>
          <w:rFonts w:ascii="Arial" w:hAnsi="Arial" w:cs="Arial"/>
          <w:color w:val="000000" w:themeColor="text1"/>
        </w:rPr>
        <w:t xml:space="preserve"> – </w:t>
      </w:r>
    </w:p>
    <w:p w14:paraId="6E5C4DBD" w14:textId="77777777" w:rsidR="00585C14" w:rsidRDefault="00585C14" w:rsidP="7EC544A5">
      <w:pPr>
        <w:rPr>
          <w:rFonts w:ascii="Arial" w:hAnsi="Arial" w:cs="Arial"/>
          <w:color w:val="000000" w:themeColor="text1"/>
        </w:rPr>
      </w:pPr>
    </w:p>
    <w:p w14:paraId="3B447F4A" w14:textId="77777777" w:rsidR="006A180A" w:rsidRDefault="006A180A" w:rsidP="006A180A">
      <w:pPr>
        <w:rPr>
          <w:rFonts w:ascii="Arial" w:hAnsi="Arial" w:cs="Arial"/>
          <w:color w:val="000000" w:themeColor="text1"/>
        </w:rPr>
      </w:pPr>
      <w:r>
        <w:rPr>
          <w:rFonts w:ascii="Arial" w:hAnsi="Arial" w:cs="Arial"/>
          <w:color w:val="000000" w:themeColor="text1"/>
        </w:rPr>
        <w:t>Banquet- May 5</w:t>
      </w:r>
      <w:r w:rsidRPr="001765BE">
        <w:rPr>
          <w:rFonts w:ascii="Arial" w:hAnsi="Arial" w:cs="Arial"/>
          <w:color w:val="000000" w:themeColor="text1"/>
          <w:vertAlign w:val="superscript"/>
        </w:rPr>
        <w:t>th</w:t>
      </w:r>
      <w:r>
        <w:rPr>
          <w:rFonts w:ascii="Arial" w:hAnsi="Arial" w:cs="Arial"/>
          <w:color w:val="000000" w:themeColor="text1"/>
        </w:rPr>
        <w:t xml:space="preserve"> Beach Chief’s meeting. Saturday morning education. Two speakers- 10am-12pm then break. Banquet starting at 6pm. Chief’s meeting time on Friday 3pm-5pm. Bob Maler motioned to comp the speakers 1 room night each. Seconded by Gerry Falconer. PASSED</w:t>
      </w:r>
    </w:p>
    <w:p w14:paraId="4DD40051" w14:textId="77777777" w:rsidR="006A180A" w:rsidRDefault="006A180A" w:rsidP="006A180A">
      <w:pPr>
        <w:rPr>
          <w:rFonts w:ascii="Arial" w:hAnsi="Arial" w:cs="Arial"/>
          <w:color w:val="000000" w:themeColor="text1"/>
        </w:rPr>
      </w:pPr>
    </w:p>
    <w:p w14:paraId="591CF360" w14:textId="77777777" w:rsidR="006A180A" w:rsidRDefault="006A180A" w:rsidP="006A180A">
      <w:pPr>
        <w:rPr>
          <w:rFonts w:ascii="Arial" w:hAnsi="Arial" w:cs="Arial"/>
          <w:color w:val="000000" w:themeColor="text1"/>
        </w:rPr>
      </w:pPr>
      <w:r>
        <w:rPr>
          <w:rFonts w:ascii="Arial" w:hAnsi="Arial" w:cs="Arial"/>
          <w:color w:val="000000" w:themeColor="text1"/>
        </w:rPr>
        <w:t>Years of Service- Greg Rose (Sarasota) 25 years</w:t>
      </w:r>
    </w:p>
    <w:p w14:paraId="46B17C72" w14:textId="2908352D"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       Grace M</w:t>
      </w:r>
      <w:r w:rsidR="00432234">
        <w:rPr>
          <w:rFonts w:ascii="Arial" w:hAnsi="Arial" w:cs="Arial"/>
          <w:color w:val="000000" w:themeColor="text1"/>
        </w:rPr>
        <w:t>a</w:t>
      </w:r>
      <w:r>
        <w:rPr>
          <w:rFonts w:ascii="Arial" w:hAnsi="Arial" w:cs="Arial"/>
          <w:color w:val="000000" w:themeColor="text1"/>
        </w:rPr>
        <w:t>ng</w:t>
      </w:r>
      <w:r w:rsidR="00432234">
        <w:rPr>
          <w:rFonts w:ascii="Arial" w:hAnsi="Arial" w:cs="Arial"/>
          <w:color w:val="000000" w:themeColor="text1"/>
        </w:rPr>
        <w:t>a</w:t>
      </w:r>
      <w:r>
        <w:rPr>
          <w:rFonts w:ascii="Arial" w:hAnsi="Arial" w:cs="Arial"/>
          <w:color w:val="000000" w:themeColor="text1"/>
        </w:rPr>
        <w:t>s</w:t>
      </w:r>
      <w:r w:rsidR="00432234">
        <w:rPr>
          <w:rFonts w:ascii="Arial" w:hAnsi="Arial" w:cs="Arial"/>
          <w:color w:val="000000" w:themeColor="text1"/>
        </w:rPr>
        <w:t xml:space="preserve"> Wilson</w:t>
      </w:r>
      <w:r>
        <w:rPr>
          <w:rFonts w:ascii="Arial" w:hAnsi="Arial" w:cs="Arial"/>
          <w:color w:val="000000" w:themeColor="text1"/>
        </w:rPr>
        <w:t xml:space="preserve"> (Miami-Dade) 25 years</w:t>
      </w:r>
    </w:p>
    <w:p w14:paraId="220001B3" w14:textId="22B6F2E2"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       Gord</w:t>
      </w:r>
      <w:r w:rsidR="002A0FF5">
        <w:rPr>
          <w:rFonts w:ascii="Arial" w:hAnsi="Arial" w:cs="Arial"/>
          <w:color w:val="000000" w:themeColor="text1"/>
        </w:rPr>
        <w:t>on</w:t>
      </w:r>
      <w:r>
        <w:rPr>
          <w:rFonts w:ascii="Arial" w:hAnsi="Arial" w:cs="Arial"/>
          <w:color w:val="000000" w:themeColor="text1"/>
        </w:rPr>
        <w:t xml:space="preserve"> Wilson (Martin County) 25 years</w:t>
      </w:r>
    </w:p>
    <w:p w14:paraId="754DF329" w14:textId="77777777"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       Jim McCrady (</w:t>
      </w:r>
      <w:proofErr w:type="spellStart"/>
      <w:r>
        <w:rPr>
          <w:rFonts w:ascii="Arial" w:hAnsi="Arial" w:cs="Arial"/>
          <w:color w:val="000000" w:themeColor="text1"/>
        </w:rPr>
        <w:t>Hallendale</w:t>
      </w:r>
      <w:proofErr w:type="spellEnd"/>
      <w:r>
        <w:rPr>
          <w:rFonts w:ascii="Arial" w:hAnsi="Arial" w:cs="Arial"/>
          <w:color w:val="000000" w:themeColor="text1"/>
        </w:rPr>
        <w:t>) 35 years</w:t>
      </w:r>
    </w:p>
    <w:p w14:paraId="4A766281" w14:textId="77777777" w:rsidR="006A180A" w:rsidRDefault="006A180A" w:rsidP="006A180A">
      <w:pPr>
        <w:rPr>
          <w:rFonts w:ascii="Arial" w:hAnsi="Arial" w:cs="Arial"/>
          <w:color w:val="000000" w:themeColor="text1"/>
        </w:rPr>
      </w:pPr>
    </w:p>
    <w:p w14:paraId="3AADDD62" w14:textId="77777777" w:rsidR="006A180A" w:rsidRDefault="006A180A" w:rsidP="006A180A">
      <w:pPr>
        <w:rPr>
          <w:rFonts w:ascii="Arial" w:hAnsi="Arial" w:cs="Arial"/>
          <w:color w:val="000000" w:themeColor="text1"/>
        </w:rPr>
      </w:pPr>
      <w:r>
        <w:rPr>
          <w:rFonts w:ascii="Arial" w:hAnsi="Arial" w:cs="Arial"/>
          <w:color w:val="000000" w:themeColor="text1"/>
        </w:rPr>
        <w:t>Motion made for Lifetime Achievement award for Don May by Matt Sparling, seconded by Gerry Falconer. PASSED</w:t>
      </w:r>
    </w:p>
    <w:p w14:paraId="3B12CF5F" w14:textId="77777777" w:rsidR="006A180A" w:rsidRDefault="006A180A" w:rsidP="006A180A">
      <w:pPr>
        <w:rPr>
          <w:rFonts w:ascii="Arial" w:hAnsi="Arial" w:cs="Arial"/>
          <w:color w:val="000000" w:themeColor="text1"/>
        </w:rPr>
      </w:pPr>
      <w:r>
        <w:rPr>
          <w:rFonts w:ascii="Arial" w:hAnsi="Arial" w:cs="Arial"/>
          <w:color w:val="000000" w:themeColor="text1"/>
        </w:rPr>
        <w:t xml:space="preserve">Joe </w:t>
      </w:r>
      <w:proofErr w:type="spellStart"/>
      <w:r>
        <w:rPr>
          <w:rFonts w:ascii="Arial" w:hAnsi="Arial" w:cs="Arial"/>
          <w:color w:val="000000" w:themeColor="text1"/>
        </w:rPr>
        <w:t>Pelliquin</w:t>
      </w:r>
      <w:proofErr w:type="spellEnd"/>
      <w:r>
        <w:rPr>
          <w:rFonts w:ascii="Arial" w:hAnsi="Arial" w:cs="Arial"/>
          <w:color w:val="000000" w:themeColor="text1"/>
        </w:rPr>
        <w:t xml:space="preserve"> declined previous nomination. </w:t>
      </w:r>
    </w:p>
    <w:p w14:paraId="5BAA3006" w14:textId="77777777" w:rsidR="006A180A" w:rsidRDefault="006A180A" w:rsidP="006A180A">
      <w:pPr>
        <w:rPr>
          <w:rFonts w:ascii="Arial" w:hAnsi="Arial" w:cs="Arial"/>
          <w:color w:val="000000" w:themeColor="text1"/>
        </w:rPr>
      </w:pPr>
    </w:p>
    <w:p w14:paraId="2B013F15" w14:textId="09CFE006" w:rsidR="006A180A" w:rsidRPr="00396A30" w:rsidRDefault="006A180A" w:rsidP="006A180A">
      <w:pPr>
        <w:rPr>
          <w:rFonts w:ascii="Arial" w:hAnsi="Arial" w:cs="Arial"/>
          <w:color w:val="000000" w:themeColor="text1"/>
        </w:rPr>
      </w:pPr>
      <w:r>
        <w:rPr>
          <w:rFonts w:ascii="Arial" w:hAnsi="Arial" w:cs="Arial"/>
          <w:color w:val="000000" w:themeColor="text1"/>
        </w:rPr>
        <w:t xml:space="preserve">Gerry Falconer nominated Gene </w:t>
      </w:r>
      <w:proofErr w:type="spellStart"/>
      <w:r w:rsidR="00785725">
        <w:rPr>
          <w:rFonts w:ascii="Arial" w:hAnsi="Arial" w:cs="Arial"/>
          <w:color w:val="000000" w:themeColor="text1"/>
        </w:rPr>
        <w:t>Hession</w:t>
      </w:r>
      <w:proofErr w:type="spellEnd"/>
      <w:r>
        <w:rPr>
          <w:rFonts w:ascii="Arial" w:hAnsi="Arial" w:cs="Arial"/>
          <w:color w:val="000000" w:themeColor="text1"/>
        </w:rPr>
        <w:t xml:space="preserve"> for the Joan Falconer Award. Seconded by Matt Sparling. PASSED</w:t>
      </w:r>
    </w:p>
    <w:p w14:paraId="69DDC77E" w14:textId="77777777" w:rsidR="006A180A" w:rsidRDefault="006A180A" w:rsidP="006A180A">
      <w:pPr>
        <w:rPr>
          <w:rFonts w:ascii="Arial" w:hAnsi="Arial" w:cs="Arial"/>
          <w:color w:val="000000" w:themeColor="text1"/>
        </w:rPr>
      </w:pPr>
    </w:p>
    <w:p w14:paraId="7C3B15D2" w14:textId="77777777" w:rsidR="006A180A" w:rsidRDefault="006A180A" w:rsidP="006A180A">
      <w:pPr>
        <w:rPr>
          <w:rFonts w:ascii="Arial" w:hAnsi="Arial" w:cs="Arial"/>
          <w:color w:val="000000" w:themeColor="text1"/>
        </w:rPr>
      </w:pPr>
    </w:p>
    <w:p w14:paraId="01C10C75" w14:textId="77777777" w:rsidR="006A180A" w:rsidRDefault="006A180A" w:rsidP="006A180A">
      <w:pPr>
        <w:rPr>
          <w:rFonts w:ascii="Arial" w:hAnsi="Arial" w:cs="Arial"/>
          <w:color w:val="000000" w:themeColor="text1"/>
        </w:rPr>
      </w:pPr>
      <w:r>
        <w:rPr>
          <w:rFonts w:ascii="Arial" w:hAnsi="Arial" w:cs="Arial"/>
          <w:color w:val="000000" w:themeColor="text1"/>
        </w:rPr>
        <w:lastRenderedPageBreak/>
        <w:t>Meritorious Acts Nominations-</w:t>
      </w:r>
    </w:p>
    <w:p w14:paraId="4D6C7DB3" w14:textId="77777777" w:rsidR="006A180A" w:rsidRDefault="006A180A" w:rsidP="006A180A">
      <w:pPr>
        <w:ind w:left="1440"/>
        <w:rPr>
          <w:rFonts w:ascii="Arial" w:hAnsi="Arial" w:cs="Arial"/>
          <w:color w:val="000000" w:themeColor="text1"/>
        </w:rPr>
      </w:pPr>
      <w:r w:rsidRPr="00817874">
        <w:rPr>
          <w:rFonts w:ascii="Arial" w:hAnsi="Arial" w:cs="Arial"/>
          <w:color w:val="000000" w:themeColor="text1"/>
        </w:rPr>
        <w:t>Meritorious Act – Carlos Reyes, Johnathan Price, Mark Rodrick</w:t>
      </w:r>
    </w:p>
    <w:p w14:paraId="60E030C1" w14:textId="3E9773D7" w:rsidR="002A0FF5" w:rsidRDefault="00D72A15" w:rsidP="006A180A">
      <w:pPr>
        <w:ind w:left="1440"/>
        <w:rPr>
          <w:rFonts w:ascii="Arial" w:hAnsi="Arial" w:cs="Arial"/>
          <w:color w:val="000000" w:themeColor="text1"/>
        </w:rPr>
      </w:pPr>
      <w:bookmarkStart w:id="1" w:name="_Hlk132968400"/>
      <w:r>
        <w:rPr>
          <w:rFonts w:ascii="Arial" w:hAnsi="Arial" w:cs="Arial"/>
          <w:color w:val="000000" w:themeColor="text1"/>
        </w:rPr>
        <w:t>Meritorious Act-</w:t>
      </w:r>
      <w:bookmarkEnd w:id="1"/>
      <w:r>
        <w:rPr>
          <w:rFonts w:ascii="Arial" w:hAnsi="Arial" w:cs="Arial"/>
          <w:color w:val="000000" w:themeColor="text1"/>
        </w:rPr>
        <w:t xml:space="preserve"> Mike </w:t>
      </w:r>
      <w:proofErr w:type="spellStart"/>
      <w:r>
        <w:rPr>
          <w:rFonts w:ascii="Arial" w:hAnsi="Arial" w:cs="Arial"/>
          <w:color w:val="000000" w:themeColor="text1"/>
        </w:rPr>
        <w:t>Mammen</w:t>
      </w:r>
      <w:proofErr w:type="spellEnd"/>
      <w:r>
        <w:rPr>
          <w:rFonts w:ascii="Arial" w:hAnsi="Arial" w:cs="Arial"/>
          <w:color w:val="000000" w:themeColor="text1"/>
        </w:rPr>
        <w:t>, Steve Calhoun</w:t>
      </w:r>
      <w:r w:rsidR="00A37FBC">
        <w:rPr>
          <w:rFonts w:ascii="Arial" w:hAnsi="Arial" w:cs="Arial"/>
          <w:color w:val="000000" w:themeColor="text1"/>
        </w:rPr>
        <w:t>, Justin Rogge</w:t>
      </w:r>
    </w:p>
    <w:p w14:paraId="6EDD96F4" w14:textId="29E85B1D" w:rsidR="00A37FBC" w:rsidRPr="00817874" w:rsidRDefault="008B392B" w:rsidP="006A180A">
      <w:pPr>
        <w:ind w:left="1440"/>
        <w:rPr>
          <w:rFonts w:ascii="Arial" w:hAnsi="Arial" w:cs="Arial"/>
          <w:color w:val="000000" w:themeColor="text1"/>
        </w:rPr>
      </w:pPr>
      <w:r>
        <w:rPr>
          <w:rFonts w:ascii="Arial" w:hAnsi="Arial" w:cs="Arial"/>
          <w:color w:val="000000" w:themeColor="text1"/>
        </w:rPr>
        <w:t xml:space="preserve">Meritorious Act- </w:t>
      </w:r>
    </w:p>
    <w:p w14:paraId="561F28AC" w14:textId="77777777" w:rsidR="006A180A" w:rsidRDefault="006A180A" w:rsidP="006A180A">
      <w:pPr>
        <w:rPr>
          <w:rFonts w:ascii="Arial" w:hAnsi="Arial" w:cs="Arial"/>
          <w:color w:val="000000" w:themeColor="text1"/>
        </w:rPr>
      </w:pPr>
    </w:p>
    <w:p w14:paraId="046836DD" w14:textId="77777777" w:rsidR="006A180A" w:rsidRDefault="006A180A" w:rsidP="006A180A">
      <w:pPr>
        <w:rPr>
          <w:rFonts w:ascii="Arial" w:hAnsi="Arial" w:cs="Arial"/>
          <w:color w:val="000000" w:themeColor="text1"/>
        </w:rPr>
      </w:pPr>
      <w:r>
        <w:rPr>
          <w:rFonts w:ascii="Arial" w:hAnsi="Arial" w:cs="Arial"/>
          <w:color w:val="000000" w:themeColor="text1"/>
        </w:rPr>
        <w:t xml:space="preserve">McCrady to give out competition awards from SER series. </w:t>
      </w:r>
    </w:p>
    <w:p w14:paraId="2D0D70BD" w14:textId="77777777" w:rsidR="006A180A" w:rsidRDefault="006A180A" w:rsidP="006A180A">
      <w:pPr>
        <w:rPr>
          <w:rFonts w:ascii="Arial" w:hAnsi="Arial" w:cs="Arial"/>
          <w:color w:val="000000" w:themeColor="text1"/>
        </w:rPr>
      </w:pPr>
    </w:p>
    <w:p w14:paraId="77AABBD4" w14:textId="77777777" w:rsidR="006A180A" w:rsidRDefault="006A180A" w:rsidP="006A180A">
      <w:pPr>
        <w:rPr>
          <w:rFonts w:ascii="Arial" w:hAnsi="Arial" w:cs="Arial"/>
          <w:color w:val="000000" w:themeColor="text1"/>
        </w:rPr>
      </w:pPr>
    </w:p>
    <w:p w14:paraId="6BF4A48E" w14:textId="77777777" w:rsidR="006A180A" w:rsidRDefault="006A180A" w:rsidP="006A180A">
      <w:pPr>
        <w:rPr>
          <w:rFonts w:ascii="Arial" w:hAnsi="Arial" w:cs="Arial"/>
          <w:color w:val="000000" w:themeColor="text1"/>
        </w:rPr>
      </w:pPr>
      <w:r>
        <w:rPr>
          <w:rFonts w:ascii="Arial" w:hAnsi="Arial" w:cs="Arial"/>
          <w:color w:val="000000" w:themeColor="text1"/>
        </w:rPr>
        <w:t>In Memorial-</w:t>
      </w:r>
    </w:p>
    <w:p w14:paraId="2359D532" w14:textId="77777777"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Scott Williams </w:t>
      </w:r>
    </w:p>
    <w:p w14:paraId="4854B183" w14:textId="77777777"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Bert </w:t>
      </w:r>
      <w:proofErr w:type="spellStart"/>
      <w:r>
        <w:rPr>
          <w:rFonts w:ascii="Arial" w:hAnsi="Arial" w:cs="Arial"/>
          <w:color w:val="000000" w:themeColor="text1"/>
        </w:rPr>
        <w:t>Soden</w:t>
      </w:r>
      <w:proofErr w:type="spellEnd"/>
    </w:p>
    <w:p w14:paraId="742AB9F7" w14:textId="77777777"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Ivan </w:t>
      </w:r>
      <w:proofErr w:type="spellStart"/>
      <w:r>
        <w:rPr>
          <w:rFonts w:ascii="Arial" w:hAnsi="Arial" w:cs="Arial"/>
          <w:color w:val="000000" w:themeColor="text1"/>
        </w:rPr>
        <w:t>Horsky</w:t>
      </w:r>
      <w:proofErr w:type="spellEnd"/>
    </w:p>
    <w:p w14:paraId="262D2E98" w14:textId="77777777" w:rsidR="006A180A" w:rsidRDefault="006A180A" w:rsidP="006A180A">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Keith Murphy</w:t>
      </w:r>
    </w:p>
    <w:p w14:paraId="2E614C6B" w14:textId="77777777" w:rsidR="006A180A" w:rsidRDefault="006A180A" w:rsidP="006A180A">
      <w:pPr>
        <w:rPr>
          <w:rFonts w:ascii="Arial" w:hAnsi="Arial" w:cs="Arial"/>
          <w:color w:val="000000" w:themeColor="text1"/>
        </w:rPr>
      </w:pPr>
    </w:p>
    <w:p w14:paraId="65BD7E7C" w14:textId="77777777" w:rsidR="006A180A" w:rsidRDefault="006A180A" w:rsidP="006A180A">
      <w:pPr>
        <w:rPr>
          <w:rFonts w:ascii="Arial" w:hAnsi="Arial" w:cs="Arial"/>
          <w:color w:val="000000" w:themeColor="text1"/>
        </w:rPr>
      </w:pPr>
      <w:r>
        <w:rPr>
          <w:rFonts w:ascii="Arial" w:hAnsi="Arial" w:cs="Arial"/>
          <w:color w:val="000000" w:themeColor="text1"/>
        </w:rPr>
        <w:t xml:space="preserve">Bob Maler inquired to food arrangements for banquet and LGOTY jacket. Suggested placing POC in president’s absence leading up to the banquet. </w:t>
      </w:r>
    </w:p>
    <w:p w14:paraId="1E05FD9F" w14:textId="77777777" w:rsidR="00585C14" w:rsidRDefault="00585C14" w:rsidP="7EC544A5">
      <w:pPr>
        <w:rPr>
          <w:rFonts w:ascii="Arial" w:hAnsi="Arial" w:cs="Arial"/>
          <w:color w:val="000000" w:themeColor="text1"/>
        </w:rPr>
      </w:pPr>
    </w:p>
    <w:p w14:paraId="78D1EF77" w14:textId="77777777" w:rsidR="008B0771" w:rsidRDefault="008B0771" w:rsidP="7EC544A5">
      <w:pPr>
        <w:rPr>
          <w:rFonts w:ascii="Arial" w:hAnsi="Arial" w:cs="Arial"/>
          <w:color w:val="000000" w:themeColor="text1"/>
        </w:rPr>
      </w:pPr>
    </w:p>
    <w:p w14:paraId="186E0F43" w14:textId="77777777" w:rsidR="00AE7C5D" w:rsidRDefault="00AE7C5D" w:rsidP="00AE7C5D">
      <w:pPr>
        <w:rPr>
          <w:rFonts w:ascii="Arial" w:hAnsi="Arial" w:cs="Arial"/>
          <w:color w:val="000000" w:themeColor="text1"/>
        </w:rPr>
      </w:pPr>
      <w:r>
        <w:rPr>
          <w:rFonts w:ascii="Arial" w:hAnsi="Arial" w:cs="Arial"/>
          <w:color w:val="000000" w:themeColor="text1"/>
        </w:rPr>
        <w:t xml:space="preserve">Voting of brochure cover photo via email to Sparling. </w:t>
      </w:r>
    </w:p>
    <w:p w14:paraId="59361802" w14:textId="0AC03603" w:rsidR="00207892" w:rsidRDefault="00207892"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E8A57" w14:textId="79A4D98B" w:rsidR="00AE7C5D" w:rsidRDefault="00AE7C5D"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Bab Maler suggested agencies submitting any changes to their logo for the brochure. </w:t>
      </w:r>
    </w:p>
    <w:p w14:paraId="6491916E" w14:textId="77777777" w:rsidR="009D756F" w:rsidRDefault="009D756F"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301DF" w14:textId="447B7DE8" w:rsidR="009D756F" w:rsidRDefault="009D756F"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Phil’s mother always said, “a day you don’t learn something new is a day wasted.”  </w:t>
      </w:r>
    </w:p>
    <w:p w14:paraId="0AE4B8CE" w14:textId="039274A8" w:rsidR="008A1B73" w:rsidRDefault="008A1B73"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91FEE4" w14:textId="77777777" w:rsidR="008A1B73" w:rsidRDefault="008A1B73"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14C3F" w14:textId="6C60E0BC" w:rsidR="00207892" w:rsidRPr="00207892" w:rsidRDefault="00354821" w:rsidP="00207892">
      <w:pP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011">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 submit</w:t>
      </w:r>
      <w:r w:rsidR="00207892" w:rsidRPr="00207892">
        <w:rPr>
          <w:color w:val="000000"/>
          <w:sz w:val="27"/>
          <w:szCs w:val="27"/>
        </w:rPr>
        <w:t xml:space="preserve"> </w:t>
      </w:r>
      <w:r w:rsidR="00207892" w:rsidRPr="00207892">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F1ED7">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iscuss Disposition of Goals 202</w:t>
      </w:r>
      <w:r w:rsidR="00664C9C">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207892" w:rsidRPr="00207892">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time allows)</w:t>
      </w:r>
    </w:p>
    <w:p w14:paraId="3AF8B4F8" w14:textId="77777777" w:rsidR="00207892" w:rsidRDefault="00207892" w:rsidP="0020789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4363FF" w14:textId="77777777" w:rsidR="00207892" w:rsidRPr="00207892" w:rsidRDefault="00207892" w:rsidP="0020789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CD992" w14:textId="476709C2" w:rsidR="00207892" w:rsidRDefault="00207892" w:rsidP="0020789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89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~~FBPCA Coins are still available to be purchased~~</w:t>
      </w:r>
    </w:p>
    <w:p w14:paraId="56EE2F37" w14:textId="0A9645B9" w:rsidR="00C5608B" w:rsidRDefault="00C5608B" w:rsidP="0020789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FD7D88" w14:textId="34C5B481" w:rsidR="00C5608B" w:rsidRDefault="00C5608B" w:rsidP="0020789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675EB" w14:textId="2100E909" w:rsidR="00412BE0" w:rsidRDefault="00412BE0"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B3584"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DF90A"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FCCEC"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9F7528"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4A46C"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7AE58"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43E9AE"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18C1F"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084397"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DF93E"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50432D" w14:textId="77777777" w:rsidR="00785725"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422ADE" w14:textId="77777777" w:rsidR="00785725" w:rsidRPr="00207892" w:rsidRDefault="00785725"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44399" w14:textId="2C9B0543" w:rsidR="004A7FBC" w:rsidRDefault="001415C0"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Here is a DRAFT Schedule for 2023 – If anyone would like to host a meeting let us know.</w:t>
      </w:r>
    </w:p>
    <w:p w14:paraId="490053C8" w14:textId="77777777" w:rsidR="001415C0" w:rsidRDefault="001415C0"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6346DB" w14:textId="2BEB3326" w:rsidR="00910E09" w:rsidRDefault="007141A6" w:rsidP="003676D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PROPOSED </w:t>
      </w:r>
      <w:r w:rsidR="00585C1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2023</w:t>
      </w:r>
    </w:p>
    <w:tbl>
      <w:tblPr>
        <w:tblpPr w:leftFromText="180" w:rightFromText="180" w:vertAnchor="text"/>
        <w:tblW w:w="10024" w:type="dxa"/>
        <w:tblCellMar>
          <w:left w:w="0" w:type="dxa"/>
          <w:right w:w="0" w:type="dxa"/>
        </w:tblCellMar>
        <w:tblLook w:val="04A0" w:firstRow="1" w:lastRow="0" w:firstColumn="1" w:lastColumn="0" w:noHBand="0" w:noVBand="1"/>
      </w:tblPr>
      <w:tblGrid>
        <w:gridCol w:w="3139"/>
        <w:gridCol w:w="6885"/>
      </w:tblGrid>
      <w:tr w:rsidR="00464C57" w14:paraId="0B02BC21" w14:textId="77777777" w:rsidTr="00464C57">
        <w:trPr>
          <w:trHeight w:val="489"/>
        </w:trPr>
        <w:tc>
          <w:tcPr>
            <w:tcW w:w="10024" w:type="dxa"/>
            <w:gridSpan w:val="2"/>
            <w:tcBorders>
              <w:top w:val="single" w:sz="8" w:space="0" w:color="auto"/>
              <w:left w:val="single" w:sz="8" w:space="0" w:color="auto"/>
              <w:bottom w:val="single" w:sz="8" w:space="0" w:color="auto"/>
              <w:right w:val="single" w:sz="8" w:space="0" w:color="auto"/>
            </w:tcBorders>
            <w:shd w:val="clear" w:color="auto" w:fill="767171"/>
            <w:tcMar>
              <w:top w:w="0" w:type="dxa"/>
              <w:left w:w="108" w:type="dxa"/>
              <w:bottom w:w="0" w:type="dxa"/>
              <w:right w:w="108" w:type="dxa"/>
            </w:tcMar>
            <w:hideMark/>
          </w:tcPr>
          <w:p w14:paraId="47A473FE"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color w:val="FFFFFF"/>
                <w:sz w:val="22"/>
                <w:szCs w:val="22"/>
                <w:bdr w:val="none" w:sz="0" w:space="0" w:color="auto" w:frame="1"/>
              </w:rPr>
              <w:t>2022 Meeting Schedule</w:t>
            </w:r>
          </w:p>
        </w:tc>
      </w:tr>
      <w:tr w:rsidR="00464C57" w14:paraId="635266F9"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2F80433"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January</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7FC5D391" w14:textId="6692BF87" w:rsidR="00464C57" w:rsidRDefault="00C5608B" w:rsidP="00207892">
            <w:pPr>
              <w:pStyle w:val="xmsonormal"/>
              <w:spacing w:before="0" w:beforeAutospacing="0" w:after="0" w:afterAutospacing="0"/>
              <w:rPr>
                <w:rFonts w:ascii="Calibri" w:hAnsi="Calibri" w:cs="Calibri"/>
                <w:sz w:val="22"/>
                <w:szCs w:val="22"/>
              </w:rPr>
            </w:pPr>
            <w:r>
              <w:rPr>
                <w:rFonts w:ascii="Calibri" w:hAnsi="Calibri" w:cs="Calibri"/>
                <w:sz w:val="22"/>
                <w:szCs w:val="22"/>
              </w:rPr>
              <w:t>Martin County</w:t>
            </w:r>
          </w:p>
        </w:tc>
      </w:tr>
      <w:tr w:rsidR="00464C57" w14:paraId="7A6A3737"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B45549E" w14:textId="1598EE1C"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February </w:t>
            </w:r>
            <w:r w:rsidR="00C5608B">
              <w:rPr>
                <w:rFonts w:ascii="Arial" w:hAnsi="Arial" w:cs="Arial"/>
                <w:sz w:val="22"/>
                <w:szCs w:val="22"/>
                <w:bdr w:val="none" w:sz="0" w:space="0" w:color="auto" w:frame="1"/>
              </w:rPr>
              <w:t>17</w:t>
            </w:r>
            <w:r w:rsidR="00C5608B" w:rsidRPr="00C5608B">
              <w:rPr>
                <w:rFonts w:ascii="Arial" w:hAnsi="Arial" w:cs="Arial"/>
                <w:sz w:val="22"/>
                <w:szCs w:val="22"/>
                <w:bdr w:val="none" w:sz="0" w:space="0" w:color="auto" w:frame="1"/>
                <w:vertAlign w:val="superscript"/>
              </w:rPr>
              <w:t>th</w:t>
            </w:r>
            <w:r w:rsidR="00C5608B">
              <w:rPr>
                <w:rFonts w:ascii="Arial" w:hAnsi="Arial" w:cs="Arial"/>
                <w:sz w:val="22"/>
                <w:szCs w:val="22"/>
                <w:bdr w:val="none" w:sz="0" w:space="0" w:color="auto" w:frame="1"/>
              </w:rPr>
              <w:t>, 2022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5DCC1C65" w14:textId="4283FB4A"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Panhandle</w:t>
            </w:r>
          </w:p>
        </w:tc>
      </w:tr>
      <w:tr w:rsidR="00464C57" w14:paraId="78756DBD"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7D521BB" w14:textId="354BE8CA"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March 22, 2023</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267BDA60" w14:textId="08E55BDF" w:rsidR="00464C57" w:rsidRDefault="00F9213E" w:rsidP="00207892">
            <w:pPr>
              <w:pStyle w:val="xmsonormal"/>
              <w:spacing w:before="0" w:beforeAutospacing="0" w:after="0" w:afterAutospacing="0"/>
              <w:rPr>
                <w:rFonts w:ascii="Calibri" w:hAnsi="Calibri" w:cs="Calibri"/>
                <w:sz w:val="22"/>
                <w:szCs w:val="22"/>
              </w:rPr>
            </w:pPr>
            <w:r>
              <w:rPr>
                <w:rFonts w:ascii="Calibri" w:hAnsi="Calibri" w:cs="Calibri"/>
                <w:sz w:val="22"/>
                <w:szCs w:val="22"/>
              </w:rPr>
              <w:t>Zoom</w:t>
            </w:r>
          </w:p>
        </w:tc>
      </w:tr>
      <w:tr w:rsidR="00464C57" w14:paraId="18EF2A69"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BFFD5D5" w14:textId="75B8177A"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April </w:t>
            </w:r>
            <w:r w:rsidR="00C5608B">
              <w:rPr>
                <w:rFonts w:ascii="Arial" w:hAnsi="Arial" w:cs="Arial"/>
                <w:sz w:val="22"/>
                <w:szCs w:val="22"/>
                <w:bdr w:val="none" w:sz="0" w:space="0" w:color="auto" w:frame="1"/>
              </w:rPr>
              <w:t>21</w:t>
            </w:r>
            <w:r w:rsidR="00C5608B">
              <w:rPr>
                <w:rFonts w:ascii="Arial" w:hAnsi="Arial" w:cs="Arial"/>
                <w:sz w:val="22"/>
                <w:szCs w:val="22"/>
                <w:bdr w:val="none" w:sz="0" w:space="0" w:color="auto" w:frame="1"/>
                <w:vertAlign w:val="superscript"/>
              </w:rPr>
              <w:t>st</w:t>
            </w:r>
            <w:r>
              <w:rPr>
                <w:rFonts w:ascii="Arial" w:hAnsi="Arial" w:cs="Arial"/>
                <w:sz w:val="22"/>
                <w:szCs w:val="22"/>
                <w:bdr w:val="none" w:sz="0" w:space="0" w:color="auto" w:frame="1"/>
              </w:rPr>
              <w:t> 11-2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30BB350E" w14:textId="2095B704" w:rsidR="00464C57" w:rsidRDefault="00DD4564" w:rsidP="00207892">
            <w:pPr>
              <w:pStyle w:val="xmsonormal"/>
              <w:spacing w:before="0" w:beforeAutospacing="0" w:after="0" w:afterAutospacing="0"/>
              <w:rPr>
                <w:rFonts w:ascii="Calibri" w:hAnsi="Calibri" w:cs="Calibri"/>
                <w:sz w:val="22"/>
                <w:szCs w:val="22"/>
              </w:rPr>
            </w:pPr>
            <w:r>
              <w:rPr>
                <w:rFonts w:ascii="Calibri" w:hAnsi="Calibri" w:cs="Calibri"/>
                <w:sz w:val="22"/>
                <w:szCs w:val="22"/>
              </w:rPr>
              <w:t>Water Safety Products, Palm Bay</w:t>
            </w:r>
          </w:p>
        </w:tc>
      </w:tr>
      <w:tr w:rsidR="00464C57" w14:paraId="78E59D79"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A3ACD32" w14:textId="39D4028E"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May 5</w:t>
            </w:r>
            <w:r w:rsidRPr="001415C0">
              <w:rPr>
                <w:rFonts w:ascii="Arial" w:hAnsi="Arial" w:cs="Arial"/>
                <w:sz w:val="22"/>
                <w:szCs w:val="22"/>
                <w:bdr w:val="none" w:sz="0" w:space="0" w:color="auto" w:frame="1"/>
                <w:vertAlign w:val="superscript"/>
              </w:rPr>
              <w:t>th</w:t>
            </w:r>
            <w:r>
              <w:rPr>
                <w:rFonts w:ascii="Arial" w:hAnsi="Arial" w:cs="Arial"/>
                <w:sz w:val="22"/>
                <w:szCs w:val="22"/>
                <w:bdr w:val="none" w:sz="0" w:space="0" w:color="auto" w:frame="1"/>
              </w:rPr>
              <w:t xml:space="preserve"> and 6th</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2CDEC2D8"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Orlando ---</w:t>
            </w:r>
            <w:r>
              <w:rPr>
                <w:rFonts w:ascii="Calibri" w:hAnsi="Calibri" w:cs="Calibri"/>
                <w:i/>
                <w:iCs/>
                <w:sz w:val="22"/>
                <w:szCs w:val="22"/>
                <w:bdr w:val="none" w:sz="0" w:space="0" w:color="auto" w:frame="1"/>
              </w:rPr>
              <w:t> </w:t>
            </w:r>
            <w:r>
              <w:rPr>
                <w:rFonts w:ascii="Arial" w:hAnsi="Arial" w:cs="Arial"/>
                <w:i/>
                <w:iCs/>
                <w:sz w:val="22"/>
                <w:szCs w:val="22"/>
                <w:bdr w:val="none" w:sz="0" w:space="0" w:color="auto" w:frame="1"/>
              </w:rPr>
              <w:t>2022 Lifesaving Awards </w:t>
            </w:r>
            <w:r>
              <w:rPr>
                <w:rFonts w:ascii="Arial" w:hAnsi="Arial" w:cs="Arial"/>
                <w:sz w:val="22"/>
                <w:szCs w:val="22"/>
                <w:bdr w:val="none" w:sz="0" w:space="0" w:color="auto" w:frame="1"/>
              </w:rPr>
              <w:t>Banquet &amp; Educational Conference </w:t>
            </w:r>
          </w:p>
        </w:tc>
      </w:tr>
      <w:tr w:rsidR="00464C57" w14:paraId="3C3556C6" w14:textId="77777777" w:rsidTr="00464C57">
        <w:trPr>
          <w:trHeight w:val="442"/>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BD73654" w14:textId="5500D0D1"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June </w:t>
            </w:r>
            <w:r w:rsidR="00C5608B">
              <w:rPr>
                <w:rFonts w:ascii="Arial" w:hAnsi="Arial" w:cs="Arial"/>
                <w:sz w:val="22"/>
                <w:szCs w:val="22"/>
                <w:bdr w:val="none" w:sz="0" w:space="0" w:color="auto" w:frame="1"/>
              </w:rPr>
              <w:t>14, 2023</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2A4BE24C" w14:textId="1FB2AAF4" w:rsidR="00464C57" w:rsidRDefault="001415C0"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Ft. Lauderdale</w:t>
            </w:r>
          </w:p>
        </w:tc>
      </w:tr>
      <w:tr w:rsidR="00464C57" w14:paraId="09A3F706"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54EC99C" w14:textId="189BFEBC"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July </w:t>
            </w:r>
            <w:r w:rsidR="00C5608B">
              <w:rPr>
                <w:rFonts w:ascii="Arial" w:hAnsi="Arial" w:cs="Arial"/>
                <w:sz w:val="22"/>
                <w:szCs w:val="22"/>
                <w:bdr w:val="none" w:sz="0" w:space="0" w:color="auto" w:frame="1"/>
              </w:rPr>
              <w:t>18th</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1A996427" w14:textId="0A75C45D" w:rsidR="00464C57" w:rsidRDefault="00140E7F"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Regional Competition </w:t>
            </w:r>
            <w:r w:rsidR="004173DB">
              <w:rPr>
                <w:rFonts w:ascii="Arial" w:hAnsi="Arial" w:cs="Arial"/>
                <w:sz w:val="22"/>
                <w:szCs w:val="22"/>
                <w:bdr w:val="none" w:sz="0" w:space="0" w:color="auto" w:frame="1"/>
              </w:rPr>
              <w:t>–</w:t>
            </w:r>
            <w:r>
              <w:rPr>
                <w:rFonts w:ascii="Arial" w:hAnsi="Arial" w:cs="Arial"/>
                <w:sz w:val="22"/>
                <w:szCs w:val="22"/>
                <w:bdr w:val="none" w:sz="0" w:space="0" w:color="auto" w:frame="1"/>
              </w:rPr>
              <w:t xml:space="preserve"> </w:t>
            </w:r>
            <w:r w:rsidR="00C5608B">
              <w:rPr>
                <w:rFonts w:ascii="Arial" w:hAnsi="Arial" w:cs="Arial"/>
                <w:sz w:val="22"/>
                <w:szCs w:val="22"/>
                <w:bdr w:val="none" w:sz="0" w:space="0" w:color="auto" w:frame="1"/>
              </w:rPr>
              <w:t>Delray Beach</w:t>
            </w:r>
          </w:p>
        </w:tc>
      </w:tr>
      <w:tr w:rsidR="00464C57" w14:paraId="231A412A"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2486643"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August 19</w:t>
            </w:r>
            <w:r>
              <w:rPr>
                <w:rFonts w:ascii="Arial" w:hAnsi="Arial" w:cs="Arial"/>
                <w:sz w:val="22"/>
                <w:szCs w:val="22"/>
                <w:bdr w:val="none" w:sz="0" w:space="0" w:color="auto" w:frame="1"/>
                <w:vertAlign w:val="superscript"/>
              </w:rPr>
              <w:t>th</w:t>
            </w:r>
            <w:r>
              <w:rPr>
                <w:rFonts w:ascii="Arial" w:hAnsi="Arial" w:cs="Arial"/>
                <w:sz w:val="22"/>
                <w:szCs w:val="22"/>
                <w:bdr w:val="none" w:sz="0" w:space="0" w:color="auto" w:frame="1"/>
              </w:rPr>
              <w:t> 11-2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5E88044F"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Zoom</w:t>
            </w:r>
          </w:p>
        </w:tc>
      </w:tr>
      <w:tr w:rsidR="00464C57" w14:paraId="73D96FC0"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142A267" w14:textId="2A9AD15F" w:rsidR="00464C57" w:rsidRDefault="0041038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September* 16</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345D2176" w14:textId="5D2A8379"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FBPCA 9-12 &amp; </w:t>
            </w:r>
            <w:r w:rsidR="00410387">
              <w:rPr>
                <w:rFonts w:ascii="Arial" w:hAnsi="Arial" w:cs="Arial"/>
                <w:sz w:val="22"/>
                <w:szCs w:val="22"/>
                <w:bdr w:val="none" w:sz="0" w:space="0" w:color="auto" w:frame="1"/>
              </w:rPr>
              <w:t>USLA SER</w:t>
            </w:r>
            <w:r>
              <w:rPr>
                <w:rFonts w:ascii="Arial" w:hAnsi="Arial" w:cs="Arial"/>
                <w:sz w:val="22"/>
                <w:szCs w:val="22"/>
                <w:bdr w:val="none" w:sz="0" w:space="0" w:color="auto" w:frame="1"/>
              </w:rPr>
              <w:t xml:space="preserve"> 12:30</w:t>
            </w:r>
            <w:r w:rsidR="00410387">
              <w:rPr>
                <w:rFonts w:ascii="Arial" w:hAnsi="Arial" w:cs="Arial"/>
                <w:sz w:val="22"/>
                <w:szCs w:val="22"/>
                <w:bdr w:val="none" w:sz="0" w:space="0" w:color="auto" w:frame="1"/>
              </w:rPr>
              <w:t>- 5 Volusia County</w:t>
            </w:r>
          </w:p>
        </w:tc>
      </w:tr>
      <w:tr w:rsidR="00464C57" w14:paraId="73BC54AB"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7A10851" w14:textId="105EF6D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October 2</w:t>
            </w:r>
            <w:r w:rsidR="00C5608B">
              <w:rPr>
                <w:rFonts w:ascii="Arial" w:hAnsi="Arial" w:cs="Arial"/>
                <w:sz w:val="22"/>
                <w:szCs w:val="22"/>
                <w:bdr w:val="none" w:sz="0" w:space="0" w:color="auto" w:frame="1"/>
              </w:rPr>
              <w:t>0</w:t>
            </w:r>
            <w:r w:rsidR="00C5608B" w:rsidRPr="00DD4564">
              <w:rPr>
                <w:rFonts w:ascii="Arial" w:hAnsi="Arial" w:cs="Arial"/>
                <w:sz w:val="22"/>
                <w:szCs w:val="22"/>
                <w:bdr w:val="none" w:sz="0" w:space="0" w:color="auto" w:frame="1"/>
                <w:vertAlign w:val="superscript"/>
              </w:rPr>
              <w:t>th</w:t>
            </w:r>
            <w:r w:rsidR="00DD4564">
              <w:rPr>
                <w:rFonts w:ascii="Arial" w:hAnsi="Arial" w:cs="Arial"/>
                <w:sz w:val="22"/>
                <w:szCs w:val="22"/>
                <w:bdr w:val="none" w:sz="0" w:space="0" w:color="auto" w:frame="1"/>
              </w:rPr>
              <w:t xml:space="preserve"> </w:t>
            </w:r>
            <w:r>
              <w:rPr>
                <w:rFonts w:ascii="Arial" w:hAnsi="Arial" w:cs="Arial"/>
                <w:sz w:val="22"/>
                <w:szCs w:val="22"/>
                <w:bdr w:val="none" w:sz="0" w:space="0" w:color="auto" w:frame="1"/>
              </w:rPr>
              <w:t>11-2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77C8F718"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St Johns County</w:t>
            </w:r>
          </w:p>
        </w:tc>
      </w:tr>
      <w:tr w:rsidR="00464C57" w14:paraId="0533AB01"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B091531" w14:textId="5154FD3C"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November 1</w:t>
            </w:r>
            <w:r w:rsidR="00C5608B">
              <w:rPr>
                <w:rFonts w:ascii="Arial" w:hAnsi="Arial" w:cs="Arial"/>
                <w:sz w:val="22"/>
                <w:szCs w:val="22"/>
                <w:bdr w:val="none" w:sz="0" w:space="0" w:color="auto" w:frame="1"/>
              </w:rPr>
              <w:t>5</w:t>
            </w:r>
            <w:r>
              <w:rPr>
                <w:rFonts w:ascii="Arial" w:hAnsi="Arial" w:cs="Arial"/>
                <w:sz w:val="22"/>
                <w:szCs w:val="22"/>
                <w:bdr w:val="none" w:sz="0" w:space="0" w:color="auto" w:frame="1"/>
                <w:vertAlign w:val="superscript"/>
              </w:rPr>
              <w:t>th</w:t>
            </w:r>
            <w:r>
              <w:rPr>
                <w:rFonts w:ascii="Arial" w:hAnsi="Arial" w:cs="Arial"/>
                <w:sz w:val="22"/>
                <w:szCs w:val="22"/>
                <w:bdr w:val="none" w:sz="0" w:space="0" w:color="auto" w:frame="1"/>
              </w:rPr>
              <w:t> 11-2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467EB006"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Marsh Landing</w:t>
            </w:r>
          </w:p>
        </w:tc>
      </w:tr>
      <w:tr w:rsidR="00464C57" w14:paraId="44D9961D" w14:textId="77777777" w:rsidTr="00464C57">
        <w:trPr>
          <w:trHeight w:val="419"/>
        </w:trPr>
        <w:tc>
          <w:tcPr>
            <w:tcW w:w="313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A33EA28"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December** 9</w:t>
            </w:r>
            <w:r>
              <w:rPr>
                <w:rFonts w:ascii="Arial" w:hAnsi="Arial" w:cs="Arial"/>
                <w:sz w:val="22"/>
                <w:szCs w:val="22"/>
                <w:bdr w:val="none" w:sz="0" w:space="0" w:color="auto" w:frame="1"/>
                <w:vertAlign w:val="superscript"/>
              </w:rPr>
              <w:t>th</w:t>
            </w:r>
            <w:r>
              <w:rPr>
                <w:rFonts w:ascii="Arial" w:hAnsi="Arial" w:cs="Arial"/>
                <w:sz w:val="22"/>
                <w:szCs w:val="22"/>
                <w:bdr w:val="none" w:sz="0" w:space="0" w:color="auto" w:frame="1"/>
              </w:rPr>
              <w:t> 11-2</w:t>
            </w:r>
          </w:p>
        </w:tc>
        <w:tc>
          <w:tcPr>
            <w:tcW w:w="6885" w:type="dxa"/>
            <w:tcBorders>
              <w:top w:val="nil"/>
              <w:left w:val="nil"/>
              <w:bottom w:val="single" w:sz="8" w:space="0" w:color="auto"/>
              <w:right w:val="single" w:sz="8" w:space="0" w:color="auto"/>
            </w:tcBorders>
            <w:tcMar>
              <w:top w:w="0" w:type="dxa"/>
              <w:left w:w="108" w:type="dxa"/>
              <w:bottom w:w="0" w:type="dxa"/>
              <w:right w:w="108" w:type="dxa"/>
            </w:tcMar>
            <w:hideMark/>
          </w:tcPr>
          <w:p w14:paraId="24AABB21" w14:textId="77777777" w:rsidR="00464C57" w:rsidRDefault="00464C57" w:rsidP="00207892">
            <w:pPr>
              <w:pStyle w:val="xmsonormal"/>
              <w:spacing w:before="0" w:beforeAutospacing="0" w:after="0" w:afterAutospacing="0"/>
              <w:rPr>
                <w:rFonts w:ascii="Calibri" w:hAnsi="Calibri" w:cs="Calibri"/>
                <w:sz w:val="22"/>
                <w:szCs w:val="22"/>
              </w:rPr>
            </w:pPr>
            <w:r>
              <w:rPr>
                <w:rFonts w:ascii="Arial" w:hAnsi="Arial" w:cs="Arial"/>
                <w:sz w:val="22"/>
                <w:szCs w:val="22"/>
                <w:bdr w:val="none" w:sz="0" w:space="0" w:color="auto" w:frame="1"/>
              </w:rPr>
              <w:t>Deerfield Beach</w:t>
            </w:r>
          </w:p>
        </w:tc>
      </w:tr>
    </w:tbl>
    <w:p w14:paraId="09E8439A" w14:textId="04175FE5" w:rsidR="00C67962" w:rsidRPr="00500552" w:rsidRDefault="00464C57" w:rsidP="00D81238">
      <w:pPr>
        <w:pStyle w:val="xmsonormal"/>
        <w:shd w:val="clear" w:color="auto" w:fill="FFFFFF"/>
        <w:spacing w:before="0" w:beforeAutospacing="0" w:after="0" w:afterAutospacing="0"/>
        <w:rPr>
          <w:rFonts w:ascii="Arial" w:hAnsi="Arial" w:cs="Arial"/>
          <w:b/>
          <w:bCs/>
        </w:rPr>
      </w:pPr>
      <w:r>
        <w:rPr>
          <w:rFonts w:ascii="inherit" w:hAnsi="inherit" w:cs="Calibri"/>
          <w:color w:val="201F1E"/>
          <w:sz w:val="28"/>
          <w:szCs w:val="28"/>
          <w:bdr w:val="none" w:sz="0" w:space="0" w:color="auto" w:frame="1"/>
        </w:rPr>
        <w:t> </w:t>
      </w:r>
    </w:p>
    <w:p w14:paraId="2E762F0E" w14:textId="77777777" w:rsidR="00C67962" w:rsidRDefault="00C67962" w:rsidP="00C67962">
      <w:pPr>
        <w:tabs>
          <w:tab w:val="left" w:pos="2460"/>
          <w:tab w:val="center" w:pos="5040"/>
        </w:tabs>
        <w:jc w:val="center"/>
        <w:rPr>
          <w:rFonts w:ascii="Arial" w:hAnsi="Arial" w:cs="Arial"/>
          <w:b/>
          <w:bCs/>
          <w:u w:val="single"/>
        </w:rPr>
      </w:pPr>
      <w:r w:rsidRPr="00500552">
        <w:rPr>
          <w:rFonts w:ascii="Arial" w:hAnsi="Arial" w:cs="Arial"/>
          <w:b/>
          <w:bCs/>
          <w:u w:val="single"/>
        </w:rPr>
        <w:t>Meeting Adjournment</w:t>
      </w:r>
    </w:p>
    <w:p w14:paraId="2F6731C3" w14:textId="1ADAAAA2" w:rsidR="00EF4B41" w:rsidRDefault="00EF4B41" w:rsidP="00D81238">
      <w:pPr>
        <w:tabs>
          <w:tab w:val="left" w:pos="2460"/>
          <w:tab w:val="center" w:pos="5040"/>
        </w:tabs>
        <w:rPr>
          <w:rFonts w:ascii="Arial" w:hAnsi="Arial" w:cs="Arial"/>
        </w:rPr>
      </w:pPr>
      <w:r w:rsidRPr="00D81238">
        <w:rPr>
          <w:rFonts w:ascii="Arial" w:hAnsi="Arial" w:cs="Arial"/>
        </w:rPr>
        <w:t xml:space="preserve">Motion to adjourn </w:t>
      </w:r>
      <w:r w:rsidR="00D81238" w:rsidRPr="00D81238">
        <w:rPr>
          <w:rFonts w:ascii="Arial" w:hAnsi="Arial" w:cs="Arial"/>
        </w:rPr>
        <w:t xml:space="preserve">by </w:t>
      </w:r>
      <w:r w:rsidR="009D756F">
        <w:rPr>
          <w:rFonts w:ascii="Arial" w:hAnsi="Arial" w:cs="Arial"/>
        </w:rPr>
        <w:t>Gerry Falconer</w:t>
      </w:r>
      <w:r w:rsidR="00D81238">
        <w:rPr>
          <w:rFonts w:ascii="Arial" w:hAnsi="Arial" w:cs="Arial"/>
        </w:rPr>
        <w:t xml:space="preserve">, seconded by A.J. Miller. </w:t>
      </w:r>
    </w:p>
    <w:p w14:paraId="569CB34F" w14:textId="77777777" w:rsidR="00D81238" w:rsidRPr="00D81238" w:rsidRDefault="00D81238" w:rsidP="00D81238">
      <w:pPr>
        <w:tabs>
          <w:tab w:val="left" w:pos="2460"/>
          <w:tab w:val="center" w:pos="5040"/>
        </w:tabs>
        <w:rPr>
          <w:rFonts w:ascii="Arial" w:hAnsi="Arial" w:cs="Arial"/>
        </w:rPr>
      </w:pPr>
    </w:p>
    <w:p w14:paraId="74ABFF65" w14:textId="213AD8A8" w:rsidR="00C67962" w:rsidRPr="00E95D18" w:rsidRDefault="00C67962" w:rsidP="00C67962">
      <w:pPr>
        <w:tabs>
          <w:tab w:val="left" w:pos="2460"/>
          <w:tab w:val="center" w:pos="5040"/>
        </w:tabs>
        <w:jc w:val="center"/>
        <w:rPr>
          <w:rFonts w:ascii="Arial" w:hAnsi="Arial" w:cs="Arial"/>
          <w:i/>
          <w:iCs/>
          <w:sz w:val="22"/>
          <w:szCs w:val="22"/>
        </w:rPr>
      </w:pPr>
      <w:r w:rsidRPr="00E95D18">
        <w:rPr>
          <w:rFonts w:ascii="Arial" w:hAnsi="Arial" w:cs="Arial"/>
          <w:i/>
          <w:iCs/>
          <w:sz w:val="22"/>
          <w:szCs w:val="22"/>
        </w:rPr>
        <w:t xml:space="preserve">Meeting adjourns at </w:t>
      </w:r>
      <w:r w:rsidR="009D756F">
        <w:rPr>
          <w:rFonts w:ascii="Arial" w:hAnsi="Arial" w:cs="Arial"/>
          <w:i/>
          <w:iCs/>
          <w:sz w:val="22"/>
          <w:szCs w:val="22"/>
        </w:rPr>
        <w:t>1:38pm</w:t>
      </w:r>
      <w:r w:rsidR="000C2DF4">
        <w:rPr>
          <w:rFonts w:ascii="Arial" w:hAnsi="Arial" w:cs="Arial"/>
          <w:i/>
          <w:iCs/>
          <w:sz w:val="22"/>
          <w:szCs w:val="22"/>
          <w:u w:val="single"/>
        </w:rPr>
        <w:t xml:space="preserve"> </w:t>
      </w:r>
      <w:r w:rsidR="000C2DF4" w:rsidRPr="000C2DF4">
        <w:rPr>
          <w:rFonts w:ascii="Arial" w:hAnsi="Arial" w:cs="Arial"/>
          <w:i/>
          <w:iCs/>
          <w:sz w:val="22"/>
          <w:szCs w:val="22"/>
        </w:rPr>
        <w:t xml:space="preserve">          </w:t>
      </w:r>
    </w:p>
    <w:p w14:paraId="0571C0BA" w14:textId="66D01C25" w:rsidR="00C67962" w:rsidRDefault="00C67962" w:rsidP="00C67962">
      <w:pPr>
        <w:tabs>
          <w:tab w:val="left" w:pos="2460"/>
          <w:tab w:val="center" w:pos="5040"/>
        </w:tabs>
        <w:rPr>
          <w:rFonts w:ascii="Arial" w:hAnsi="Arial" w:cs="Arial"/>
          <w:b/>
          <w:bCs/>
          <w:u w:val="single"/>
        </w:rPr>
      </w:pPr>
    </w:p>
    <w:p w14:paraId="27AD92C0" w14:textId="48E39C7A" w:rsidR="00DE7DFB" w:rsidRDefault="00DE7DFB" w:rsidP="00C67962">
      <w:pPr>
        <w:tabs>
          <w:tab w:val="left" w:pos="2460"/>
          <w:tab w:val="center" w:pos="5040"/>
        </w:tabs>
        <w:rPr>
          <w:rFonts w:ascii="Arial" w:hAnsi="Arial" w:cs="Arial"/>
          <w:b/>
          <w:bCs/>
          <w:u w:val="single"/>
        </w:rPr>
      </w:pPr>
    </w:p>
    <w:p w14:paraId="5EF6CE28" w14:textId="77777777" w:rsidR="00DE7DFB" w:rsidRPr="00500552" w:rsidRDefault="00DE7DFB" w:rsidP="00C67962">
      <w:pPr>
        <w:tabs>
          <w:tab w:val="left" w:pos="2460"/>
          <w:tab w:val="center" w:pos="5040"/>
        </w:tabs>
        <w:rPr>
          <w:rFonts w:ascii="Arial" w:hAnsi="Arial" w:cs="Arial"/>
          <w:b/>
          <w:bCs/>
          <w:u w:val="single"/>
        </w:rPr>
      </w:pPr>
    </w:p>
    <w:p w14:paraId="77FB5CEF" w14:textId="77777777" w:rsidR="00C67962" w:rsidRDefault="00C67962" w:rsidP="00C67962">
      <w:pPr>
        <w:jc w:val="center"/>
        <w:rPr>
          <w:rFonts w:ascii="Arial" w:hAnsi="Arial" w:cs="Arial"/>
          <w:b/>
          <w:bCs/>
          <w:u w:val="single"/>
        </w:rPr>
      </w:pPr>
      <w:r w:rsidRPr="7EC544A5">
        <w:rPr>
          <w:rFonts w:ascii="Arial" w:hAnsi="Arial" w:cs="Arial"/>
          <w:b/>
          <w:bCs/>
          <w:u w:val="single"/>
        </w:rPr>
        <w:t>Next meeting</w:t>
      </w:r>
    </w:p>
    <w:p w14:paraId="7CB3E381" w14:textId="7C3F7A71" w:rsidR="00C86ECE" w:rsidRDefault="009D756F" w:rsidP="00207892">
      <w:pPr>
        <w:rPr>
          <w:rFonts w:ascii="Arial" w:hAnsi="Arial" w:cs="Arial"/>
          <w:bCs/>
        </w:rPr>
      </w:pPr>
      <w:r>
        <w:rPr>
          <w:rFonts w:ascii="Arial" w:hAnsi="Arial" w:cs="Arial"/>
          <w:bCs/>
        </w:rPr>
        <w:t xml:space="preserve">Water Safety Products </w:t>
      </w:r>
    </w:p>
    <w:p w14:paraId="5ED1074E" w14:textId="58AD347A" w:rsidR="009D756F" w:rsidRDefault="009D756F" w:rsidP="00207892">
      <w:pPr>
        <w:rPr>
          <w:rFonts w:ascii="Arial" w:hAnsi="Arial" w:cs="Arial"/>
          <w:bCs/>
        </w:rPr>
      </w:pPr>
      <w:r>
        <w:rPr>
          <w:rFonts w:ascii="Arial" w:hAnsi="Arial" w:cs="Arial"/>
          <w:bCs/>
        </w:rPr>
        <w:t>2330 Commerce Park Dr. NE #4</w:t>
      </w:r>
    </w:p>
    <w:p w14:paraId="63035FB5" w14:textId="0D610729" w:rsidR="009D756F" w:rsidRDefault="009D756F" w:rsidP="00207892">
      <w:pPr>
        <w:rPr>
          <w:rFonts w:ascii="Arial" w:hAnsi="Arial" w:cs="Arial"/>
          <w:bCs/>
        </w:rPr>
      </w:pPr>
      <w:r>
        <w:rPr>
          <w:rFonts w:ascii="Arial" w:hAnsi="Arial" w:cs="Arial"/>
          <w:bCs/>
        </w:rPr>
        <w:t>Palm Bay, FL 32905</w:t>
      </w:r>
    </w:p>
    <w:p w14:paraId="57FFE4DC" w14:textId="785B3A1B" w:rsidR="009D756F" w:rsidRDefault="009D756F" w:rsidP="00207892">
      <w:pPr>
        <w:rPr>
          <w:rFonts w:ascii="Arial" w:hAnsi="Arial" w:cs="Arial"/>
          <w:bCs/>
        </w:rPr>
      </w:pPr>
      <w:r>
        <w:rPr>
          <w:rFonts w:ascii="Arial" w:hAnsi="Arial" w:cs="Arial"/>
          <w:bCs/>
        </w:rPr>
        <w:t>11am-2pm</w:t>
      </w:r>
    </w:p>
    <w:p w14:paraId="4AFA1DEF" w14:textId="77777777" w:rsidR="009D756F" w:rsidRPr="00207892" w:rsidRDefault="009D756F" w:rsidP="00207892">
      <w:pPr>
        <w:rPr>
          <w:rFonts w:ascii="Arial" w:hAnsi="Arial" w:cs="Arial"/>
          <w:bCs/>
        </w:rPr>
      </w:pPr>
    </w:p>
    <w:sectPr w:rsidR="009D756F" w:rsidRPr="00207892" w:rsidSect="00090BB6">
      <w:headerReference w:type="default" r:id="rId8"/>
      <w:pgSz w:w="12240" w:h="15840"/>
      <w:pgMar w:top="1440" w:right="1440" w:bottom="245"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416C" w14:textId="77777777" w:rsidR="0065538A" w:rsidRDefault="0065538A" w:rsidP="004E59BF">
      <w:r>
        <w:separator/>
      </w:r>
    </w:p>
  </w:endnote>
  <w:endnote w:type="continuationSeparator" w:id="0">
    <w:p w14:paraId="6709EE48" w14:textId="77777777" w:rsidR="0065538A" w:rsidRDefault="0065538A" w:rsidP="004E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0DD6" w14:textId="77777777" w:rsidR="0065538A" w:rsidRDefault="0065538A" w:rsidP="004E59BF">
      <w:r>
        <w:separator/>
      </w:r>
    </w:p>
  </w:footnote>
  <w:footnote w:type="continuationSeparator" w:id="0">
    <w:p w14:paraId="7FE9DCEB" w14:textId="77777777" w:rsidR="0065538A" w:rsidRDefault="0065538A" w:rsidP="004E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615F" w14:textId="40835586" w:rsidR="00166E50" w:rsidRDefault="00166E50" w:rsidP="004E59BF">
    <w:pPr>
      <w:pStyle w:val="Header"/>
      <w:ind w:left="-1296"/>
      <w:jc w:val="both"/>
    </w:pPr>
    <w:r>
      <w:rPr>
        <w:noProof/>
      </w:rPr>
      <mc:AlternateContent>
        <mc:Choice Requires="wps">
          <w:drawing>
            <wp:anchor distT="45720" distB="45720" distL="114300" distR="114300" simplePos="0" relativeHeight="251657216" behindDoc="0" locked="0" layoutInCell="1" allowOverlap="1" wp14:anchorId="5A4B5E13" wp14:editId="1864EB67">
              <wp:simplePos x="0" y="0"/>
              <wp:positionH relativeFrom="column">
                <wp:posOffset>1504950</wp:posOffset>
              </wp:positionH>
              <wp:positionV relativeFrom="paragraph">
                <wp:posOffset>127635</wp:posOffset>
              </wp:positionV>
              <wp:extent cx="5267325" cy="904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904875"/>
                      </a:xfrm>
                      <a:prstGeom prst="rect">
                        <a:avLst/>
                      </a:prstGeom>
                      <a:solidFill>
                        <a:srgbClr val="FFFFFF"/>
                      </a:solidFill>
                      <a:ln w="9525">
                        <a:solidFill>
                          <a:srgbClr val="000000"/>
                        </a:solidFill>
                        <a:miter lim="800000"/>
                        <a:headEnd/>
                        <a:tailEnd/>
                      </a:ln>
                    </wps:spPr>
                    <wps:txbx>
                      <w:txbxContent>
                        <w:p w14:paraId="5B4DE9F3" w14:textId="77777777" w:rsidR="00166E50" w:rsidRPr="004E59BF" w:rsidRDefault="00166E50" w:rsidP="004E59BF">
                          <w:pPr>
                            <w:jc w:val="center"/>
                            <w:rPr>
                              <w:b/>
                              <w:sz w:val="52"/>
                              <w:szCs w:val="52"/>
                            </w:rPr>
                          </w:pPr>
                          <w:r w:rsidRPr="004E59BF">
                            <w:rPr>
                              <w:b/>
                              <w:sz w:val="52"/>
                              <w:szCs w:val="52"/>
                            </w:rPr>
                            <w:t>FLORIDA BEACH PATROL CHIEFS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B5E13" id="_x0000_t202" coordsize="21600,21600" o:spt="202" path="m,l,21600r21600,l21600,xe">
              <v:stroke joinstyle="miter"/>
              <v:path gradientshapeok="t" o:connecttype="rect"/>
            </v:shapetype>
            <v:shape id="Text Box 2" o:spid="_x0000_s1026" type="#_x0000_t202" style="position:absolute;left:0;text-align:left;margin-left:118.5pt;margin-top:10.05pt;width:414.75pt;height:7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7JDwIAAB8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">
              <v:textbox>
                <w:txbxContent>
                  <w:p w14:paraId="5B4DE9F3" w14:textId="77777777" w:rsidR="00166E50" w:rsidRPr="004E59BF" w:rsidRDefault="00166E50" w:rsidP="004E59BF">
                    <w:pPr>
                      <w:jc w:val="center"/>
                      <w:rPr>
                        <w:b/>
                        <w:sz w:val="52"/>
                        <w:szCs w:val="52"/>
                      </w:rPr>
                    </w:pPr>
                    <w:r w:rsidRPr="004E59BF">
                      <w:rPr>
                        <w:b/>
                        <w:sz w:val="52"/>
                        <w:szCs w:val="52"/>
                      </w:rPr>
                      <w:t>FLORIDA BEACH PATROL CHIEFS ASSOCIATION</w:t>
                    </w:r>
                  </w:p>
                </w:txbxContent>
              </v:textbox>
              <w10:wrap type="square"/>
            </v:shape>
          </w:pict>
        </mc:Fallback>
      </mc:AlternateContent>
    </w:r>
    <w:r>
      <w:rPr>
        <w:noProof/>
      </w:rPr>
      <w:drawing>
        <wp:inline distT="0" distB="0" distL="0" distR="0" wp14:anchorId="72A7827E" wp14:editId="1F45FED5">
          <wp:extent cx="2209800" cy="1295400"/>
          <wp:effectExtent l="0" t="0" r="0" b="0"/>
          <wp:docPr id="1" name="Picture 1" descr="FB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P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B7E"/>
    <w:multiLevelType w:val="hybridMultilevel"/>
    <w:tmpl w:val="90EE68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72012"/>
    <w:multiLevelType w:val="hybridMultilevel"/>
    <w:tmpl w:val="3844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1C09BE"/>
    <w:multiLevelType w:val="hybridMultilevel"/>
    <w:tmpl w:val="D2AA6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F75D10"/>
    <w:multiLevelType w:val="hybridMultilevel"/>
    <w:tmpl w:val="DC9AB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1601F"/>
    <w:multiLevelType w:val="hybridMultilevel"/>
    <w:tmpl w:val="9DC0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305C4"/>
    <w:multiLevelType w:val="hybridMultilevel"/>
    <w:tmpl w:val="DEB0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291BB9"/>
    <w:multiLevelType w:val="hybridMultilevel"/>
    <w:tmpl w:val="64C8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A6247D"/>
    <w:multiLevelType w:val="hybridMultilevel"/>
    <w:tmpl w:val="2C88C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CD092F"/>
    <w:multiLevelType w:val="hybridMultilevel"/>
    <w:tmpl w:val="FE0EE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151E3D"/>
    <w:multiLevelType w:val="hybridMultilevel"/>
    <w:tmpl w:val="8F3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221FC"/>
    <w:multiLevelType w:val="hybridMultilevel"/>
    <w:tmpl w:val="F06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63B07"/>
    <w:multiLevelType w:val="hybridMultilevel"/>
    <w:tmpl w:val="7C5C3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76D56"/>
    <w:multiLevelType w:val="hybridMultilevel"/>
    <w:tmpl w:val="80F4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947A66"/>
    <w:multiLevelType w:val="hybridMultilevel"/>
    <w:tmpl w:val="CD92C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B54F19"/>
    <w:multiLevelType w:val="hybridMultilevel"/>
    <w:tmpl w:val="6A022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D62B48"/>
    <w:multiLevelType w:val="hybridMultilevel"/>
    <w:tmpl w:val="5752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C92204"/>
    <w:multiLevelType w:val="hybridMultilevel"/>
    <w:tmpl w:val="5544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751DEB"/>
    <w:multiLevelType w:val="hybridMultilevel"/>
    <w:tmpl w:val="9EF8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20AE5"/>
    <w:multiLevelType w:val="hybridMultilevel"/>
    <w:tmpl w:val="402C5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686764"/>
    <w:multiLevelType w:val="hybridMultilevel"/>
    <w:tmpl w:val="8472B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921CA7"/>
    <w:multiLevelType w:val="hybridMultilevel"/>
    <w:tmpl w:val="83D052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173D3"/>
    <w:multiLevelType w:val="hybridMultilevel"/>
    <w:tmpl w:val="75444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12462D"/>
    <w:multiLevelType w:val="hybridMultilevel"/>
    <w:tmpl w:val="D67C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4C5494"/>
    <w:multiLevelType w:val="hybridMultilevel"/>
    <w:tmpl w:val="E940F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EF61E3"/>
    <w:multiLevelType w:val="hybridMultilevel"/>
    <w:tmpl w:val="2F8A4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010FE0"/>
    <w:multiLevelType w:val="multilevel"/>
    <w:tmpl w:val="69AA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05114"/>
    <w:multiLevelType w:val="hybridMultilevel"/>
    <w:tmpl w:val="5C2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02BDA"/>
    <w:multiLevelType w:val="hybridMultilevel"/>
    <w:tmpl w:val="0874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E4304F"/>
    <w:multiLevelType w:val="hybridMultilevel"/>
    <w:tmpl w:val="14320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234C8C"/>
    <w:multiLevelType w:val="hybridMultilevel"/>
    <w:tmpl w:val="C3FC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B2C4C"/>
    <w:multiLevelType w:val="hybridMultilevel"/>
    <w:tmpl w:val="78164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B1637A"/>
    <w:multiLevelType w:val="hybridMultilevel"/>
    <w:tmpl w:val="27FAED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332A5F"/>
    <w:multiLevelType w:val="hybridMultilevel"/>
    <w:tmpl w:val="7DE6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ED45CB"/>
    <w:multiLevelType w:val="hybridMultilevel"/>
    <w:tmpl w:val="88408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D65D0"/>
    <w:multiLevelType w:val="hybridMultilevel"/>
    <w:tmpl w:val="33CC9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D06C7F"/>
    <w:multiLevelType w:val="hybridMultilevel"/>
    <w:tmpl w:val="6608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877A9"/>
    <w:multiLevelType w:val="hybridMultilevel"/>
    <w:tmpl w:val="A8BA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FB4D6D"/>
    <w:multiLevelType w:val="hybridMultilevel"/>
    <w:tmpl w:val="4D88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7D5D87"/>
    <w:multiLevelType w:val="hybridMultilevel"/>
    <w:tmpl w:val="9514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27BD3"/>
    <w:multiLevelType w:val="hybridMultilevel"/>
    <w:tmpl w:val="1CB8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42215"/>
    <w:multiLevelType w:val="hybridMultilevel"/>
    <w:tmpl w:val="5F88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AB4718"/>
    <w:multiLevelType w:val="hybridMultilevel"/>
    <w:tmpl w:val="55ECD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EF5E61"/>
    <w:multiLevelType w:val="hybridMultilevel"/>
    <w:tmpl w:val="CED69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065167"/>
    <w:multiLevelType w:val="hybridMultilevel"/>
    <w:tmpl w:val="2C3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13202"/>
    <w:multiLevelType w:val="hybridMultilevel"/>
    <w:tmpl w:val="78C2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361044"/>
    <w:multiLevelType w:val="hybridMultilevel"/>
    <w:tmpl w:val="5C5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D62C2"/>
    <w:multiLevelType w:val="hybridMultilevel"/>
    <w:tmpl w:val="F7809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4D55723"/>
    <w:multiLevelType w:val="hybridMultilevel"/>
    <w:tmpl w:val="2DD249FE"/>
    <w:lvl w:ilvl="0" w:tplc="ABEAADBA">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6B3AE4"/>
    <w:multiLevelType w:val="hybridMultilevel"/>
    <w:tmpl w:val="FBE8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0A50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7E3633E9"/>
    <w:multiLevelType w:val="hybridMultilevel"/>
    <w:tmpl w:val="705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444278">
    <w:abstractNumId w:val="3"/>
  </w:num>
  <w:num w:numId="2" w16cid:durableId="1671057276">
    <w:abstractNumId w:val="5"/>
  </w:num>
  <w:num w:numId="3" w16cid:durableId="531454233">
    <w:abstractNumId w:val="19"/>
  </w:num>
  <w:num w:numId="4" w16cid:durableId="905847392">
    <w:abstractNumId w:val="23"/>
  </w:num>
  <w:num w:numId="5" w16cid:durableId="1438981133">
    <w:abstractNumId w:val="33"/>
  </w:num>
  <w:num w:numId="6" w16cid:durableId="396755151">
    <w:abstractNumId w:val="14"/>
  </w:num>
  <w:num w:numId="7" w16cid:durableId="2082360544">
    <w:abstractNumId w:val="29"/>
  </w:num>
  <w:num w:numId="8" w16cid:durableId="1923484303">
    <w:abstractNumId w:val="18"/>
  </w:num>
  <w:num w:numId="9" w16cid:durableId="1187670105">
    <w:abstractNumId w:val="34"/>
  </w:num>
  <w:num w:numId="10" w16cid:durableId="1319188372">
    <w:abstractNumId w:val="22"/>
  </w:num>
  <w:num w:numId="11" w16cid:durableId="333727989">
    <w:abstractNumId w:val="21"/>
  </w:num>
  <w:num w:numId="12" w16cid:durableId="1741177071">
    <w:abstractNumId w:val="8"/>
  </w:num>
  <w:num w:numId="13" w16cid:durableId="1548879105">
    <w:abstractNumId w:val="7"/>
  </w:num>
  <w:num w:numId="14" w16cid:durableId="877662976">
    <w:abstractNumId w:val="28"/>
  </w:num>
  <w:num w:numId="15" w16cid:durableId="1882940552">
    <w:abstractNumId w:val="15"/>
  </w:num>
  <w:num w:numId="16" w16cid:durableId="983000107">
    <w:abstractNumId w:val="40"/>
  </w:num>
  <w:num w:numId="17" w16cid:durableId="1262182337">
    <w:abstractNumId w:val="41"/>
  </w:num>
  <w:num w:numId="18" w16cid:durableId="562065820">
    <w:abstractNumId w:val="11"/>
  </w:num>
  <w:num w:numId="19" w16cid:durableId="67465609">
    <w:abstractNumId w:val="13"/>
  </w:num>
  <w:num w:numId="20" w16cid:durableId="1467043717">
    <w:abstractNumId w:val="36"/>
  </w:num>
  <w:num w:numId="21" w16cid:durableId="1988320786">
    <w:abstractNumId w:val="42"/>
  </w:num>
  <w:num w:numId="22" w16cid:durableId="713309127">
    <w:abstractNumId w:val="48"/>
  </w:num>
  <w:num w:numId="23" w16cid:durableId="1795633881">
    <w:abstractNumId w:val="30"/>
  </w:num>
  <w:num w:numId="24" w16cid:durableId="145250288">
    <w:abstractNumId w:val="31"/>
  </w:num>
  <w:num w:numId="25" w16cid:durableId="1180512130">
    <w:abstractNumId w:val="0"/>
  </w:num>
  <w:num w:numId="26" w16cid:durableId="1335256809">
    <w:abstractNumId w:val="6"/>
  </w:num>
  <w:num w:numId="27" w16cid:durableId="1523015216">
    <w:abstractNumId w:val="32"/>
  </w:num>
  <w:num w:numId="28" w16cid:durableId="2020572404">
    <w:abstractNumId w:val="16"/>
  </w:num>
  <w:num w:numId="29" w16cid:durableId="687491733">
    <w:abstractNumId w:val="37"/>
  </w:num>
  <w:num w:numId="30" w16cid:durableId="1608929291">
    <w:abstractNumId w:val="20"/>
  </w:num>
  <w:num w:numId="31" w16cid:durableId="1912932263">
    <w:abstractNumId w:val="39"/>
  </w:num>
  <w:num w:numId="32" w16cid:durableId="3243262">
    <w:abstractNumId w:val="4"/>
  </w:num>
  <w:num w:numId="33" w16cid:durableId="914127329">
    <w:abstractNumId w:val="9"/>
  </w:num>
  <w:num w:numId="34" w16cid:durableId="275448722">
    <w:abstractNumId w:val="26"/>
  </w:num>
  <w:num w:numId="35" w16cid:durableId="815143995">
    <w:abstractNumId w:val="43"/>
  </w:num>
  <w:num w:numId="36" w16cid:durableId="149757057">
    <w:abstractNumId w:val="45"/>
  </w:num>
  <w:num w:numId="37" w16cid:durableId="1141534215">
    <w:abstractNumId w:val="44"/>
  </w:num>
  <w:num w:numId="38" w16cid:durableId="742072428">
    <w:abstractNumId w:val="17"/>
  </w:num>
  <w:num w:numId="39" w16cid:durableId="2096315670">
    <w:abstractNumId w:val="10"/>
  </w:num>
  <w:num w:numId="40" w16cid:durableId="1332949157">
    <w:abstractNumId w:val="38"/>
  </w:num>
  <w:num w:numId="41" w16cid:durableId="1301156767">
    <w:abstractNumId w:val="49"/>
  </w:num>
  <w:num w:numId="42" w16cid:durableId="1874032621">
    <w:abstractNumId w:val="35"/>
  </w:num>
  <w:num w:numId="43" w16cid:durableId="1821263360">
    <w:abstractNumId w:val="47"/>
  </w:num>
  <w:num w:numId="44" w16cid:durableId="548997326">
    <w:abstractNumId w:val="25"/>
  </w:num>
  <w:num w:numId="45" w16cid:durableId="1009715200">
    <w:abstractNumId w:val="2"/>
  </w:num>
  <w:num w:numId="46" w16cid:durableId="1644193380">
    <w:abstractNumId w:val="50"/>
  </w:num>
  <w:num w:numId="47" w16cid:durableId="682130005">
    <w:abstractNumId w:val="24"/>
  </w:num>
  <w:num w:numId="48" w16cid:durableId="2070642339">
    <w:abstractNumId w:val="1"/>
  </w:num>
  <w:num w:numId="49" w16cid:durableId="1876312579">
    <w:abstractNumId w:val="46"/>
  </w:num>
  <w:num w:numId="50" w16cid:durableId="447895608">
    <w:abstractNumId w:val="12"/>
  </w:num>
  <w:num w:numId="51" w16cid:durableId="2811619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BF"/>
    <w:rsid w:val="00001E05"/>
    <w:rsid w:val="00006DE3"/>
    <w:rsid w:val="000078AE"/>
    <w:rsid w:val="00012394"/>
    <w:rsid w:val="0002376C"/>
    <w:rsid w:val="000307FC"/>
    <w:rsid w:val="00030876"/>
    <w:rsid w:val="00033408"/>
    <w:rsid w:val="00044343"/>
    <w:rsid w:val="000454E1"/>
    <w:rsid w:val="00050599"/>
    <w:rsid w:val="000513D0"/>
    <w:rsid w:val="00051744"/>
    <w:rsid w:val="00063D5B"/>
    <w:rsid w:val="0006743A"/>
    <w:rsid w:val="00081FBE"/>
    <w:rsid w:val="000827EF"/>
    <w:rsid w:val="00084C72"/>
    <w:rsid w:val="00085CC6"/>
    <w:rsid w:val="00090BB6"/>
    <w:rsid w:val="000919CA"/>
    <w:rsid w:val="00095976"/>
    <w:rsid w:val="000A0095"/>
    <w:rsid w:val="000A5C3A"/>
    <w:rsid w:val="000B0F1B"/>
    <w:rsid w:val="000C17C3"/>
    <w:rsid w:val="000C2DF4"/>
    <w:rsid w:val="000C5701"/>
    <w:rsid w:val="000C6D10"/>
    <w:rsid w:val="000E45AA"/>
    <w:rsid w:val="000F4436"/>
    <w:rsid w:val="000F56F1"/>
    <w:rsid w:val="00102267"/>
    <w:rsid w:val="00102882"/>
    <w:rsid w:val="0010752B"/>
    <w:rsid w:val="00110875"/>
    <w:rsid w:val="00110982"/>
    <w:rsid w:val="00114F4E"/>
    <w:rsid w:val="001156AE"/>
    <w:rsid w:val="00120A17"/>
    <w:rsid w:val="00125063"/>
    <w:rsid w:val="00126E9E"/>
    <w:rsid w:val="001321D4"/>
    <w:rsid w:val="0013511F"/>
    <w:rsid w:val="0013601E"/>
    <w:rsid w:val="00137FB1"/>
    <w:rsid w:val="00140E7F"/>
    <w:rsid w:val="001415C0"/>
    <w:rsid w:val="001460D1"/>
    <w:rsid w:val="0015203B"/>
    <w:rsid w:val="00153A61"/>
    <w:rsid w:val="001540C9"/>
    <w:rsid w:val="00160E84"/>
    <w:rsid w:val="00161996"/>
    <w:rsid w:val="0016358B"/>
    <w:rsid w:val="00163C88"/>
    <w:rsid w:val="00163F00"/>
    <w:rsid w:val="00164836"/>
    <w:rsid w:val="00166E50"/>
    <w:rsid w:val="001734CA"/>
    <w:rsid w:val="0017462E"/>
    <w:rsid w:val="001765BE"/>
    <w:rsid w:val="0018001F"/>
    <w:rsid w:val="00180E3D"/>
    <w:rsid w:val="00181F57"/>
    <w:rsid w:val="00195A36"/>
    <w:rsid w:val="001A09B8"/>
    <w:rsid w:val="001A17C8"/>
    <w:rsid w:val="001A3622"/>
    <w:rsid w:val="001A40B2"/>
    <w:rsid w:val="001A5A2E"/>
    <w:rsid w:val="001B1DA8"/>
    <w:rsid w:val="001B2737"/>
    <w:rsid w:val="001B3196"/>
    <w:rsid w:val="001B3237"/>
    <w:rsid w:val="001B7474"/>
    <w:rsid w:val="001B7D21"/>
    <w:rsid w:val="001C4DD8"/>
    <w:rsid w:val="001C6569"/>
    <w:rsid w:val="001D219D"/>
    <w:rsid w:val="001D6F9F"/>
    <w:rsid w:val="001D775D"/>
    <w:rsid w:val="001E28AC"/>
    <w:rsid w:val="001E3F15"/>
    <w:rsid w:val="001E72FC"/>
    <w:rsid w:val="001E7A0E"/>
    <w:rsid w:val="001F6B37"/>
    <w:rsid w:val="0020198B"/>
    <w:rsid w:val="002027DC"/>
    <w:rsid w:val="0020721B"/>
    <w:rsid w:val="00207892"/>
    <w:rsid w:val="00210255"/>
    <w:rsid w:val="00210CE6"/>
    <w:rsid w:val="00212542"/>
    <w:rsid w:val="002149C5"/>
    <w:rsid w:val="0021748D"/>
    <w:rsid w:val="00220418"/>
    <w:rsid w:val="00223379"/>
    <w:rsid w:val="00242E83"/>
    <w:rsid w:val="00247CEB"/>
    <w:rsid w:val="00250877"/>
    <w:rsid w:val="002529CD"/>
    <w:rsid w:val="002558A7"/>
    <w:rsid w:val="00265215"/>
    <w:rsid w:val="002664C9"/>
    <w:rsid w:val="00271226"/>
    <w:rsid w:val="0027582F"/>
    <w:rsid w:val="00292FE6"/>
    <w:rsid w:val="002933A8"/>
    <w:rsid w:val="002A0FF5"/>
    <w:rsid w:val="002A18D7"/>
    <w:rsid w:val="002A7C77"/>
    <w:rsid w:val="002B1956"/>
    <w:rsid w:val="002B5585"/>
    <w:rsid w:val="002C4C6A"/>
    <w:rsid w:val="002C6A71"/>
    <w:rsid w:val="002D3072"/>
    <w:rsid w:val="002D435B"/>
    <w:rsid w:val="002D47E8"/>
    <w:rsid w:val="002D6240"/>
    <w:rsid w:val="002D69DB"/>
    <w:rsid w:val="002E21EB"/>
    <w:rsid w:val="002E617F"/>
    <w:rsid w:val="002E6369"/>
    <w:rsid w:val="002F2B1B"/>
    <w:rsid w:val="002F36FF"/>
    <w:rsid w:val="00302F9C"/>
    <w:rsid w:val="003045C8"/>
    <w:rsid w:val="00312534"/>
    <w:rsid w:val="00323D43"/>
    <w:rsid w:val="00327AFB"/>
    <w:rsid w:val="003349C4"/>
    <w:rsid w:val="003366D0"/>
    <w:rsid w:val="00343827"/>
    <w:rsid w:val="00354821"/>
    <w:rsid w:val="00354AC3"/>
    <w:rsid w:val="003676D8"/>
    <w:rsid w:val="00370983"/>
    <w:rsid w:val="003745DB"/>
    <w:rsid w:val="00376739"/>
    <w:rsid w:val="00377D09"/>
    <w:rsid w:val="00382A5A"/>
    <w:rsid w:val="00390BE5"/>
    <w:rsid w:val="003969A3"/>
    <w:rsid w:val="00396A30"/>
    <w:rsid w:val="003A3276"/>
    <w:rsid w:val="003A4C27"/>
    <w:rsid w:val="003A5E8D"/>
    <w:rsid w:val="003C2A35"/>
    <w:rsid w:val="003C5536"/>
    <w:rsid w:val="003D0179"/>
    <w:rsid w:val="003E1315"/>
    <w:rsid w:val="003E71A0"/>
    <w:rsid w:val="003F1398"/>
    <w:rsid w:val="003F30E8"/>
    <w:rsid w:val="003F3AD7"/>
    <w:rsid w:val="003F4BB8"/>
    <w:rsid w:val="00403259"/>
    <w:rsid w:val="004058F8"/>
    <w:rsid w:val="00410387"/>
    <w:rsid w:val="0041089F"/>
    <w:rsid w:val="00412BE0"/>
    <w:rsid w:val="004136FA"/>
    <w:rsid w:val="004173DB"/>
    <w:rsid w:val="00417F8F"/>
    <w:rsid w:val="004316C1"/>
    <w:rsid w:val="00432234"/>
    <w:rsid w:val="004366AF"/>
    <w:rsid w:val="004435AE"/>
    <w:rsid w:val="00444AAE"/>
    <w:rsid w:val="0044676E"/>
    <w:rsid w:val="00447845"/>
    <w:rsid w:val="004534E1"/>
    <w:rsid w:val="00455921"/>
    <w:rsid w:val="00456B5B"/>
    <w:rsid w:val="00464C57"/>
    <w:rsid w:val="00466431"/>
    <w:rsid w:val="00470AE9"/>
    <w:rsid w:val="00474585"/>
    <w:rsid w:val="00475026"/>
    <w:rsid w:val="00476601"/>
    <w:rsid w:val="00480654"/>
    <w:rsid w:val="00487931"/>
    <w:rsid w:val="00490167"/>
    <w:rsid w:val="00491357"/>
    <w:rsid w:val="00497C82"/>
    <w:rsid w:val="00497D8A"/>
    <w:rsid w:val="004A011E"/>
    <w:rsid w:val="004A0D46"/>
    <w:rsid w:val="004A497B"/>
    <w:rsid w:val="004A7FBC"/>
    <w:rsid w:val="004B3D7A"/>
    <w:rsid w:val="004C3323"/>
    <w:rsid w:val="004E4A96"/>
    <w:rsid w:val="004E59BF"/>
    <w:rsid w:val="004F104A"/>
    <w:rsid w:val="004F2170"/>
    <w:rsid w:val="004F386D"/>
    <w:rsid w:val="004F5289"/>
    <w:rsid w:val="00500C24"/>
    <w:rsid w:val="00506D42"/>
    <w:rsid w:val="005121FD"/>
    <w:rsid w:val="0052468B"/>
    <w:rsid w:val="00525C14"/>
    <w:rsid w:val="00535ACF"/>
    <w:rsid w:val="00543629"/>
    <w:rsid w:val="005459FF"/>
    <w:rsid w:val="00545C83"/>
    <w:rsid w:val="005564C2"/>
    <w:rsid w:val="00563555"/>
    <w:rsid w:val="005636FE"/>
    <w:rsid w:val="005646B7"/>
    <w:rsid w:val="00564839"/>
    <w:rsid w:val="00564B81"/>
    <w:rsid w:val="00570625"/>
    <w:rsid w:val="005728B8"/>
    <w:rsid w:val="00581A2D"/>
    <w:rsid w:val="00585C14"/>
    <w:rsid w:val="0058617F"/>
    <w:rsid w:val="005861E1"/>
    <w:rsid w:val="00586DE9"/>
    <w:rsid w:val="005875EF"/>
    <w:rsid w:val="00590145"/>
    <w:rsid w:val="00591B9D"/>
    <w:rsid w:val="00594246"/>
    <w:rsid w:val="005A2AD9"/>
    <w:rsid w:val="005A598A"/>
    <w:rsid w:val="005A5E74"/>
    <w:rsid w:val="005B1BE4"/>
    <w:rsid w:val="005B2CBE"/>
    <w:rsid w:val="005B713D"/>
    <w:rsid w:val="005D11AA"/>
    <w:rsid w:val="005D1F6A"/>
    <w:rsid w:val="005D2A2E"/>
    <w:rsid w:val="005E0262"/>
    <w:rsid w:val="005E731A"/>
    <w:rsid w:val="005F03BB"/>
    <w:rsid w:val="005F1ED7"/>
    <w:rsid w:val="005F3250"/>
    <w:rsid w:val="005F545A"/>
    <w:rsid w:val="00606303"/>
    <w:rsid w:val="00606D0B"/>
    <w:rsid w:val="0062007A"/>
    <w:rsid w:val="0062186B"/>
    <w:rsid w:val="006274A1"/>
    <w:rsid w:val="006340BA"/>
    <w:rsid w:val="00636F2E"/>
    <w:rsid w:val="006428DD"/>
    <w:rsid w:val="00645034"/>
    <w:rsid w:val="006451DD"/>
    <w:rsid w:val="00647A0B"/>
    <w:rsid w:val="00653330"/>
    <w:rsid w:val="0065538A"/>
    <w:rsid w:val="00657F59"/>
    <w:rsid w:val="00664C9C"/>
    <w:rsid w:val="006677E2"/>
    <w:rsid w:val="00680B48"/>
    <w:rsid w:val="00681E3C"/>
    <w:rsid w:val="00697345"/>
    <w:rsid w:val="00697E2B"/>
    <w:rsid w:val="006A180A"/>
    <w:rsid w:val="006B2230"/>
    <w:rsid w:val="006B35BA"/>
    <w:rsid w:val="006B6341"/>
    <w:rsid w:val="006C025A"/>
    <w:rsid w:val="006C12AE"/>
    <w:rsid w:val="006C4A3E"/>
    <w:rsid w:val="006C4A94"/>
    <w:rsid w:val="006D19A0"/>
    <w:rsid w:val="006E051F"/>
    <w:rsid w:val="006E24C6"/>
    <w:rsid w:val="006F2BBD"/>
    <w:rsid w:val="007003FA"/>
    <w:rsid w:val="00705F1D"/>
    <w:rsid w:val="00706696"/>
    <w:rsid w:val="0071058C"/>
    <w:rsid w:val="007128A0"/>
    <w:rsid w:val="0071344F"/>
    <w:rsid w:val="007141A6"/>
    <w:rsid w:val="00716D8A"/>
    <w:rsid w:val="00722DFF"/>
    <w:rsid w:val="007259FF"/>
    <w:rsid w:val="00730524"/>
    <w:rsid w:val="007373C6"/>
    <w:rsid w:val="00742F9D"/>
    <w:rsid w:val="0074524D"/>
    <w:rsid w:val="00745EB9"/>
    <w:rsid w:val="007605FF"/>
    <w:rsid w:val="0076254D"/>
    <w:rsid w:val="0076426B"/>
    <w:rsid w:val="00767591"/>
    <w:rsid w:val="00772510"/>
    <w:rsid w:val="00776409"/>
    <w:rsid w:val="00782FB5"/>
    <w:rsid w:val="007848EA"/>
    <w:rsid w:val="00785725"/>
    <w:rsid w:val="00785DC6"/>
    <w:rsid w:val="007904BA"/>
    <w:rsid w:val="00790B48"/>
    <w:rsid w:val="00790D0B"/>
    <w:rsid w:val="007917F5"/>
    <w:rsid w:val="007921FA"/>
    <w:rsid w:val="007929E3"/>
    <w:rsid w:val="00794AE0"/>
    <w:rsid w:val="007A20A8"/>
    <w:rsid w:val="007A3795"/>
    <w:rsid w:val="007A5055"/>
    <w:rsid w:val="007A7E00"/>
    <w:rsid w:val="007C5DB2"/>
    <w:rsid w:val="007C7AC2"/>
    <w:rsid w:val="007E1F36"/>
    <w:rsid w:val="007E74CF"/>
    <w:rsid w:val="007F056F"/>
    <w:rsid w:val="0080222B"/>
    <w:rsid w:val="00803FD4"/>
    <w:rsid w:val="008063BE"/>
    <w:rsid w:val="0081475C"/>
    <w:rsid w:val="00814AD0"/>
    <w:rsid w:val="00817874"/>
    <w:rsid w:val="00825C5F"/>
    <w:rsid w:val="00831A10"/>
    <w:rsid w:val="008329C0"/>
    <w:rsid w:val="00837084"/>
    <w:rsid w:val="008375B2"/>
    <w:rsid w:val="0084257A"/>
    <w:rsid w:val="00842C97"/>
    <w:rsid w:val="00843EC1"/>
    <w:rsid w:val="008454D5"/>
    <w:rsid w:val="00850A5A"/>
    <w:rsid w:val="00856D84"/>
    <w:rsid w:val="008611DB"/>
    <w:rsid w:val="00865FB6"/>
    <w:rsid w:val="00866655"/>
    <w:rsid w:val="008675C4"/>
    <w:rsid w:val="008717B9"/>
    <w:rsid w:val="008751B8"/>
    <w:rsid w:val="00882FA9"/>
    <w:rsid w:val="008837BA"/>
    <w:rsid w:val="00884BC4"/>
    <w:rsid w:val="008A1B73"/>
    <w:rsid w:val="008B0771"/>
    <w:rsid w:val="008B0E4B"/>
    <w:rsid w:val="008B392B"/>
    <w:rsid w:val="008B39FF"/>
    <w:rsid w:val="008B7EF0"/>
    <w:rsid w:val="008C3E32"/>
    <w:rsid w:val="008D0A30"/>
    <w:rsid w:val="008D167F"/>
    <w:rsid w:val="008D1CF7"/>
    <w:rsid w:val="008D2B53"/>
    <w:rsid w:val="008D635B"/>
    <w:rsid w:val="008E020A"/>
    <w:rsid w:val="008E0B02"/>
    <w:rsid w:val="008E4D4A"/>
    <w:rsid w:val="008E530F"/>
    <w:rsid w:val="008F37D6"/>
    <w:rsid w:val="009013A2"/>
    <w:rsid w:val="0090378B"/>
    <w:rsid w:val="00910E09"/>
    <w:rsid w:val="00920839"/>
    <w:rsid w:val="00920F65"/>
    <w:rsid w:val="0092271E"/>
    <w:rsid w:val="00924B57"/>
    <w:rsid w:val="00924F06"/>
    <w:rsid w:val="00930568"/>
    <w:rsid w:val="00934229"/>
    <w:rsid w:val="0093510A"/>
    <w:rsid w:val="0093553D"/>
    <w:rsid w:val="0093586E"/>
    <w:rsid w:val="009358D0"/>
    <w:rsid w:val="0094080C"/>
    <w:rsid w:val="00946371"/>
    <w:rsid w:val="00946982"/>
    <w:rsid w:val="009526B3"/>
    <w:rsid w:val="00964250"/>
    <w:rsid w:val="0096479F"/>
    <w:rsid w:val="00971D84"/>
    <w:rsid w:val="009822F0"/>
    <w:rsid w:val="009869F9"/>
    <w:rsid w:val="00986C36"/>
    <w:rsid w:val="00987996"/>
    <w:rsid w:val="0099367F"/>
    <w:rsid w:val="0099379B"/>
    <w:rsid w:val="009A6E11"/>
    <w:rsid w:val="009B031B"/>
    <w:rsid w:val="009B3C22"/>
    <w:rsid w:val="009D1011"/>
    <w:rsid w:val="009D70F8"/>
    <w:rsid w:val="009D756F"/>
    <w:rsid w:val="009E5C43"/>
    <w:rsid w:val="009F4F50"/>
    <w:rsid w:val="009F5A98"/>
    <w:rsid w:val="009F7DB1"/>
    <w:rsid w:val="00A05B4B"/>
    <w:rsid w:val="00A135F8"/>
    <w:rsid w:val="00A15220"/>
    <w:rsid w:val="00A15386"/>
    <w:rsid w:val="00A24634"/>
    <w:rsid w:val="00A26C05"/>
    <w:rsid w:val="00A27209"/>
    <w:rsid w:val="00A31087"/>
    <w:rsid w:val="00A316EA"/>
    <w:rsid w:val="00A37FBC"/>
    <w:rsid w:val="00A421A4"/>
    <w:rsid w:val="00A43B6C"/>
    <w:rsid w:val="00A448C0"/>
    <w:rsid w:val="00A468D3"/>
    <w:rsid w:val="00A47A2E"/>
    <w:rsid w:val="00A54158"/>
    <w:rsid w:val="00A57F3D"/>
    <w:rsid w:val="00A604C9"/>
    <w:rsid w:val="00A6557C"/>
    <w:rsid w:val="00A8283A"/>
    <w:rsid w:val="00A83179"/>
    <w:rsid w:val="00A912F7"/>
    <w:rsid w:val="00A97F62"/>
    <w:rsid w:val="00AA585E"/>
    <w:rsid w:val="00AB464C"/>
    <w:rsid w:val="00AB4C3F"/>
    <w:rsid w:val="00AC01DE"/>
    <w:rsid w:val="00AC30BC"/>
    <w:rsid w:val="00AC5E76"/>
    <w:rsid w:val="00AC6DBC"/>
    <w:rsid w:val="00AD276A"/>
    <w:rsid w:val="00AD6421"/>
    <w:rsid w:val="00AD70CE"/>
    <w:rsid w:val="00AD7A98"/>
    <w:rsid w:val="00AE4EB6"/>
    <w:rsid w:val="00AE6D3E"/>
    <w:rsid w:val="00AE7C5D"/>
    <w:rsid w:val="00B03016"/>
    <w:rsid w:val="00B039F9"/>
    <w:rsid w:val="00B03BD8"/>
    <w:rsid w:val="00B05923"/>
    <w:rsid w:val="00B073F2"/>
    <w:rsid w:val="00B07DAF"/>
    <w:rsid w:val="00B10FC5"/>
    <w:rsid w:val="00B15AEB"/>
    <w:rsid w:val="00B37AC5"/>
    <w:rsid w:val="00B40ED6"/>
    <w:rsid w:val="00B42AF0"/>
    <w:rsid w:val="00B54651"/>
    <w:rsid w:val="00B64654"/>
    <w:rsid w:val="00B65F67"/>
    <w:rsid w:val="00B6690A"/>
    <w:rsid w:val="00B67248"/>
    <w:rsid w:val="00B81FDF"/>
    <w:rsid w:val="00B871C1"/>
    <w:rsid w:val="00B91941"/>
    <w:rsid w:val="00B96C92"/>
    <w:rsid w:val="00BA3FFC"/>
    <w:rsid w:val="00BB2226"/>
    <w:rsid w:val="00BB6C37"/>
    <w:rsid w:val="00BC0273"/>
    <w:rsid w:val="00BC385C"/>
    <w:rsid w:val="00BC4385"/>
    <w:rsid w:val="00BC7A91"/>
    <w:rsid w:val="00BD1FA6"/>
    <w:rsid w:val="00BD2751"/>
    <w:rsid w:val="00BD7F28"/>
    <w:rsid w:val="00BE092C"/>
    <w:rsid w:val="00BE7052"/>
    <w:rsid w:val="00BF6582"/>
    <w:rsid w:val="00C027C6"/>
    <w:rsid w:val="00C04CEE"/>
    <w:rsid w:val="00C05C87"/>
    <w:rsid w:val="00C06318"/>
    <w:rsid w:val="00C11180"/>
    <w:rsid w:val="00C14799"/>
    <w:rsid w:val="00C16EF7"/>
    <w:rsid w:val="00C1744D"/>
    <w:rsid w:val="00C26624"/>
    <w:rsid w:val="00C4619B"/>
    <w:rsid w:val="00C533CA"/>
    <w:rsid w:val="00C542B3"/>
    <w:rsid w:val="00C5608B"/>
    <w:rsid w:val="00C574F3"/>
    <w:rsid w:val="00C65F0A"/>
    <w:rsid w:val="00C66F0B"/>
    <w:rsid w:val="00C67962"/>
    <w:rsid w:val="00C718A6"/>
    <w:rsid w:val="00C72C93"/>
    <w:rsid w:val="00C77568"/>
    <w:rsid w:val="00C81081"/>
    <w:rsid w:val="00C81D56"/>
    <w:rsid w:val="00C86B38"/>
    <w:rsid w:val="00C86ECE"/>
    <w:rsid w:val="00C875FD"/>
    <w:rsid w:val="00C97602"/>
    <w:rsid w:val="00CB407E"/>
    <w:rsid w:val="00CC64B8"/>
    <w:rsid w:val="00CD0A95"/>
    <w:rsid w:val="00CD0F5B"/>
    <w:rsid w:val="00CD288E"/>
    <w:rsid w:val="00CE2999"/>
    <w:rsid w:val="00CF0EBF"/>
    <w:rsid w:val="00CF3BAB"/>
    <w:rsid w:val="00D032DB"/>
    <w:rsid w:val="00D03F0F"/>
    <w:rsid w:val="00D11B17"/>
    <w:rsid w:val="00D25244"/>
    <w:rsid w:val="00D25995"/>
    <w:rsid w:val="00D278AB"/>
    <w:rsid w:val="00D27E6C"/>
    <w:rsid w:val="00D32CD6"/>
    <w:rsid w:val="00D56952"/>
    <w:rsid w:val="00D607C9"/>
    <w:rsid w:val="00D61BF4"/>
    <w:rsid w:val="00D63F71"/>
    <w:rsid w:val="00D644E6"/>
    <w:rsid w:val="00D66E9F"/>
    <w:rsid w:val="00D71BB7"/>
    <w:rsid w:val="00D72A15"/>
    <w:rsid w:val="00D77FAD"/>
    <w:rsid w:val="00D81238"/>
    <w:rsid w:val="00D87126"/>
    <w:rsid w:val="00DA1BF7"/>
    <w:rsid w:val="00DA3781"/>
    <w:rsid w:val="00DA63D4"/>
    <w:rsid w:val="00DA6AE8"/>
    <w:rsid w:val="00DB275F"/>
    <w:rsid w:val="00DB79E7"/>
    <w:rsid w:val="00DD4564"/>
    <w:rsid w:val="00DD4D84"/>
    <w:rsid w:val="00DD63A9"/>
    <w:rsid w:val="00DE4C4E"/>
    <w:rsid w:val="00DE7DFB"/>
    <w:rsid w:val="00DF1891"/>
    <w:rsid w:val="00DF5D4D"/>
    <w:rsid w:val="00E04FCD"/>
    <w:rsid w:val="00E06BEB"/>
    <w:rsid w:val="00E07A72"/>
    <w:rsid w:val="00E13C14"/>
    <w:rsid w:val="00E1586E"/>
    <w:rsid w:val="00E20A72"/>
    <w:rsid w:val="00E21EDD"/>
    <w:rsid w:val="00E226BF"/>
    <w:rsid w:val="00E3248D"/>
    <w:rsid w:val="00E3417F"/>
    <w:rsid w:val="00E34C1D"/>
    <w:rsid w:val="00E42FDC"/>
    <w:rsid w:val="00E455BF"/>
    <w:rsid w:val="00E5602D"/>
    <w:rsid w:val="00E83EBD"/>
    <w:rsid w:val="00E87610"/>
    <w:rsid w:val="00E879C3"/>
    <w:rsid w:val="00E912E4"/>
    <w:rsid w:val="00E91D05"/>
    <w:rsid w:val="00E95045"/>
    <w:rsid w:val="00EA07CD"/>
    <w:rsid w:val="00EA3CC0"/>
    <w:rsid w:val="00EA4B64"/>
    <w:rsid w:val="00EB2CD2"/>
    <w:rsid w:val="00EC0A32"/>
    <w:rsid w:val="00EC68C7"/>
    <w:rsid w:val="00EC6C95"/>
    <w:rsid w:val="00EC7472"/>
    <w:rsid w:val="00EC7A6B"/>
    <w:rsid w:val="00ED0820"/>
    <w:rsid w:val="00ED3678"/>
    <w:rsid w:val="00ED56A1"/>
    <w:rsid w:val="00EE3657"/>
    <w:rsid w:val="00EF14C6"/>
    <w:rsid w:val="00EF29D6"/>
    <w:rsid w:val="00EF4B41"/>
    <w:rsid w:val="00EF5828"/>
    <w:rsid w:val="00EF74CC"/>
    <w:rsid w:val="00F01332"/>
    <w:rsid w:val="00F10B17"/>
    <w:rsid w:val="00F1200F"/>
    <w:rsid w:val="00F16372"/>
    <w:rsid w:val="00F21667"/>
    <w:rsid w:val="00F419FF"/>
    <w:rsid w:val="00F53E9F"/>
    <w:rsid w:val="00F54510"/>
    <w:rsid w:val="00F57D36"/>
    <w:rsid w:val="00F622B7"/>
    <w:rsid w:val="00F6248E"/>
    <w:rsid w:val="00F67CC2"/>
    <w:rsid w:val="00F726CF"/>
    <w:rsid w:val="00F7274D"/>
    <w:rsid w:val="00F742D7"/>
    <w:rsid w:val="00F745F4"/>
    <w:rsid w:val="00F80C08"/>
    <w:rsid w:val="00F837A7"/>
    <w:rsid w:val="00F851FE"/>
    <w:rsid w:val="00F864F0"/>
    <w:rsid w:val="00F9213E"/>
    <w:rsid w:val="00F926C7"/>
    <w:rsid w:val="00FB241A"/>
    <w:rsid w:val="00FC182E"/>
    <w:rsid w:val="00FC434B"/>
    <w:rsid w:val="00FD19F4"/>
    <w:rsid w:val="00FE0D98"/>
    <w:rsid w:val="00FE348E"/>
    <w:rsid w:val="00FE5242"/>
    <w:rsid w:val="00FF38A0"/>
    <w:rsid w:val="00FF70EC"/>
    <w:rsid w:val="017B8720"/>
    <w:rsid w:val="023F2563"/>
    <w:rsid w:val="092F43E2"/>
    <w:rsid w:val="098E868B"/>
    <w:rsid w:val="0ACB1443"/>
    <w:rsid w:val="0B226966"/>
    <w:rsid w:val="0B4F3512"/>
    <w:rsid w:val="0E2D54A7"/>
    <w:rsid w:val="11999870"/>
    <w:rsid w:val="1214F05D"/>
    <w:rsid w:val="13490C20"/>
    <w:rsid w:val="148F03CF"/>
    <w:rsid w:val="1573C192"/>
    <w:rsid w:val="16C8AE59"/>
    <w:rsid w:val="193A7B31"/>
    <w:rsid w:val="1A126FE6"/>
    <w:rsid w:val="1A79BFDD"/>
    <w:rsid w:val="1AA42311"/>
    <w:rsid w:val="1B275259"/>
    <w:rsid w:val="1B541E05"/>
    <w:rsid w:val="1BD4FB00"/>
    <w:rsid w:val="1CF7D059"/>
    <w:rsid w:val="1DB1609F"/>
    <w:rsid w:val="20E698E9"/>
    <w:rsid w:val="2305AEBD"/>
    <w:rsid w:val="2334CCB6"/>
    <w:rsid w:val="2580980B"/>
    <w:rsid w:val="266A0500"/>
    <w:rsid w:val="27147AE6"/>
    <w:rsid w:val="27715FAF"/>
    <w:rsid w:val="28E06FF7"/>
    <w:rsid w:val="2B511972"/>
    <w:rsid w:val="2D43639A"/>
    <w:rsid w:val="2EA551C0"/>
    <w:rsid w:val="2EDF33FB"/>
    <w:rsid w:val="2F8D47C4"/>
    <w:rsid w:val="30134FBE"/>
    <w:rsid w:val="32FC1F60"/>
    <w:rsid w:val="338EB87F"/>
    <w:rsid w:val="3414083E"/>
    <w:rsid w:val="34B7A2E8"/>
    <w:rsid w:val="34BF906E"/>
    <w:rsid w:val="34F7FBB8"/>
    <w:rsid w:val="3516E591"/>
    <w:rsid w:val="35DA83D4"/>
    <w:rsid w:val="366968E5"/>
    <w:rsid w:val="366EEDF3"/>
    <w:rsid w:val="3773EBBD"/>
    <w:rsid w:val="38E77961"/>
    <w:rsid w:val="3B930136"/>
    <w:rsid w:val="3CD8AA69"/>
    <w:rsid w:val="3F683DBD"/>
    <w:rsid w:val="3FA99D44"/>
    <w:rsid w:val="40297388"/>
    <w:rsid w:val="411D367B"/>
    <w:rsid w:val="412E7152"/>
    <w:rsid w:val="4331F651"/>
    <w:rsid w:val="44BC8BDB"/>
    <w:rsid w:val="44E3BC4E"/>
    <w:rsid w:val="451FCA93"/>
    <w:rsid w:val="4559D507"/>
    <w:rsid w:val="462DA66F"/>
    <w:rsid w:val="47734FA2"/>
    <w:rsid w:val="47848A79"/>
    <w:rsid w:val="4ABC2B3B"/>
    <w:rsid w:val="4B64C589"/>
    <w:rsid w:val="4C4C45D3"/>
    <w:rsid w:val="4D215B5B"/>
    <w:rsid w:val="511A31E8"/>
    <w:rsid w:val="518D7C87"/>
    <w:rsid w:val="519B0EE3"/>
    <w:rsid w:val="5275A979"/>
    <w:rsid w:val="566E8006"/>
    <w:rsid w:val="56B24805"/>
    <w:rsid w:val="57B9981C"/>
    <w:rsid w:val="591408F6"/>
    <w:rsid w:val="596E90DA"/>
    <w:rsid w:val="5A123D92"/>
    <w:rsid w:val="5B69219C"/>
    <w:rsid w:val="5CE5AF10"/>
    <w:rsid w:val="5EBD59EA"/>
    <w:rsid w:val="5F1C9C93"/>
    <w:rsid w:val="619FF7D6"/>
    <w:rsid w:val="62736F2F"/>
    <w:rsid w:val="651B6097"/>
    <w:rsid w:val="652EEDBB"/>
    <w:rsid w:val="65C36E05"/>
    <w:rsid w:val="6AA0C4EC"/>
    <w:rsid w:val="6C4BD7E6"/>
    <w:rsid w:val="6F996E44"/>
    <w:rsid w:val="705E133E"/>
    <w:rsid w:val="708D3137"/>
    <w:rsid w:val="7180F42A"/>
    <w:rsid w:val="71922F01"/>
    <w:rsid w:val="73D10A0A"/>
    <w:rsid w:val="7621D825"/>
    <w:rsid w:val="77EDCD36"/>
    <w:rsid w:val="784971FC"/>
    <w:rsid w:val="7970753A"/>
    <w:rsid w:val="79C12D85"/>
    <w:rsid w:val="7ADC20EB"/>
    <w:rsid w:val="7BCFD84B"/>
    <w:rsid w:val="7D6BA8AC"/>
    <w:rsid w:val="7E13C1AD"/>
    <w:rsid w:val="7EC544A5"/>
    <w:rsid w:val="7F6F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7795"/>
  <w15:chartTrackingRefBased/>
  <w15:docId w15:val="{CFF58BD6-EF02-49E9-B671-DF81F91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9BF"/>
    <w:pPr>
      <w:tabs>
        <w:tab w:val="center" w:pos="4680"/>
        <w:tab w:val="right" w:pos="9360"/>
      </w:tabs>
    </w:pPr>
  </w:style>
  <w:style w:type="character" w:customStyle="1" w:styleId="HeaderChar">
    <w:name w:val="Header Char"/>
    <w:basedOn w:val="DefaultParagraphFont"/>
    <w:link w:val="Header"/>
    <w:uiPriority w:val="99"/>
    <w:rsid w:val="004E59BF"/>
  </w:style>
  <w:style w:type="paragraph" w:styleId="Footer">
    <w:name w:val="footer"/>
    <w:basedOn w:val="Normal"/>
    <w:link w:val="FooterChar"/>
    <w:uiPriority w:val="99"/>
    <w:unhideWhenUsed/>
    <w:rsid w:val="004E59BF"/>
    <w:pPr>
      <w:tabs>
        <w:tab w:val="center" w:pos="4680"/>
        <w:tab w:val="right" w:pos="9360"/>
      </w:tabs>
    </w:pPr>
  </w:style>
  <w:style w:type="character" w:customStyle="1" w:styleId="FooterChar">
    <w:name w:val="Footer Char"/>
    <w:basedOn w:val="DefaultParagraphFont"/>
    <w:link w:val="Footer"/>
    <w:uiPriority w:val="99"/>
    <w:rsid w:val="004E59BF"/>
  </w:style>
  <w:style w:type="paragraph" w:customStyle="1" w:styleId="Default">
    <w:name w:val="Default"/>
    <w:uiPriority w:val="99"/>
    <w:rsid w:val="004E59BF"/>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12394"/>
    <w:pPr>
      <w:ind w:left="720"/>
      <w:contextualSpacing/>
    </w:pPr>
  </w:style>
  <w:style w:type="table" w:styleId="TableGrid">
    <w:name w:val="Table Grid"/>
    <w:basedOn w:val="TableNormal"/>
    <w:uiPriority w:val="39"/>
    <w:rsid w:val="00D3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424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94246"/>
    <w:rPr>
      <w:rFonts w:ascii="Calibri" w:hAnsi="Calibri"/>
      <w:szCs w:val="21"/>
    </w:rPr>
  </w:style>
  <w:style w:type="paragraph" w:customStyle="1" w:styleId="xmsonormal">
    <w:name w:val="x_msonormal"/>
    <w:basedOn w:val="Normal"/>
    <w:rsid w:val="00464C57"/>
    <w:pPr>
      <w:spacing w:before="100" w:beforeAutospacing="1" w:after="100" w:afterAutospacing="1"/>
    </w:pPr>
  </w:style>
  <w:style w:type="paragraph" w:styleId="NormalWeb">
    <w:name w:val="Normal (Web)"/>
    <w:basedOn w:val="Normal"/>
    <w:uiPriority w:val="99"/>
    <w:semiHidden/>
    <w:unhideWhenUsed/>
    <w:rsid w:val="00207892"/>
  </w:style>
  <w:style w:type="character" w:styleId="Hyperlink">
    <w:name w:val="Hyperlink"/>
    <w:basedOn w:val="DefaultParagraphFont"/>
    <w:uiPriority w:val="99"/>
    <w:unhideWhenUsed/>
    <w:rsid w:val="00DE7DFB"/>
    <w:rPr>
      <w:color w:val="0563C1" w:themeColor="hyperlink"/>
      <w:u w:val="single"/>
    </w:rPr>
  </w:style>
  <w:style w:type="character" w:styleId="UnresolvedMention">
    <w:name w:val="Unresolved Mention"/>
    <w:basedOn w:val="DefaultParagraphFont"/>
    <w:uiPriority w:val="99"/>
    <w:semiHidden/>
    <w:unhideWhenUsed/>
    <w:rsid w:val="00DE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6812">
      <w:bodyDiv w:val="1"/>
      <w:marLeft w:val="0"/>
      <w:marRight w:val="0"/>
      <w:marTop w:val="0"/>
      <w:marBottom w:val="0"/>
      <w:divBdr>
        <w:top w:val="none" w:sz="0" w:space="0" w:color="auto"/>
        <w:left w:val="none" w:sz="0" w:space="0" w:color="auto"/>
        <w:bottom w:val="none" w:sz="0" w:space="0" w:color="auto"/>
        <w:right w:val="none" w:sz="0" w:space="0" w:color="auto"/>
      </w:divBdr>
    </w:div>
    <w:div w:id="265162853">
      <w:bodyDiv w:val="1"/>
      <w:marLeft w:val="0"/>
      <w:marRight w:val="0"/>
      <w:marTop w:val="0"/>
      <w:marBottom w:val="0"/>
      <w:divBdr>
        <w:top w:val="none" w:sz="0" w:space="0" w:color="auto"/>
        <w:left w:val="none" w:sz="0" w:space="0" w:color="auto"/>
        <w:bottom w:val="none" w:sz="0" w:space="0" w:color="auto"/>
        <w:right w:val="none" w:sz="0" w:space="0" w:color="auto"/>
      </w:divBdr>
    </w:div>
    <w:div w:id="290675338">
      <w:bodyDiv w:val="1"/>
      <w:marLeft w:val="0"/>
      <w:marRight w:val="0"/>
      <w:marTop w:val="0"/>
      <w:marBottom w:val="0"/>
      <w:divBdr>
        <w:top w:val="none" w:sz="0" w:space="0" w:color="auto"/>
        <w:left w:val="none" w:sz="0" w:space="0" w:color="auto"/>
        <w:bottom w:val="none" w:sz="0" w:space="0" w:color="auto"/>
        <w:right w:val="none" w:sz="0" w:space="0" w:color="auto"/>
      </w:divBdr>
    </w:div>
    <w:div w:id="497623176">
      <w:bodyDiv w:val="1"/>
      <w:marLeft w:val="0"/>
      <w:marRight w:val="0"/>
      <w:marTop w:val="0"/>
      <w:marBottom w:val="0"/>
      <w:divBdr>
        <w:top w:val="none" w:sz="0" w:space="0" w:color="auto"/>
        <w:left w:val="none" w:sz="0" w:space="0" w:color="auto"/>
        <w:bottom w:val="none" w:sz="0" w:space="0" w:color="auto"/>
        <w:right w:val="none" w:sz="0" w:space="0" w:color="auto"/>
      </w:divBdr>
    </w:div>
    <w:div w:id="580985791">
      <w:bodyDiv w:val="1"/>
      <w:marLeft w:val="0"/>
      <w:marRight w:val="0"/>
      <w:marTop w:val="0"/>
      <w:marBottom w:val="0"/>
      <w:divBdr>
        <w:top w:val="none" w:sz="0" w:space="0" w:color="auto"/>
        <w:left w:val="none" w:sz="0" w:space="0" w:color="auto"/>
        <w:bottom w:val="none" w:sz="0" w:space="0" w:color="auto"/>
        <w:right w:val="none" w:sz="0" w:space="0" w:color="auto"/>
      </w:divBdr>
    </w:div>
    <w:div w:id="625310483">
      <w:bodyDiv w:val="1"/>
      <w:marLeft w:val="0"/>
      <w:marRight w:val="0"/>
      <w:marTop w:val="0"/>
      <w:marBottom w:val="0"/>
      <w:divBdr>
        <w:top w:val="none" w:sz="0" w:space="0" w:color="auto"/>
        <w:left w:val="none" w:sz="0" w:space="0" w:color="auto"/>
        <w:bottom w:val="none" w:sz="0" w:space="0" w:color="auto"/>
        <w:right w:val="none" w:sz="0" w:space="0" w:color="auto"/>
      </w:divBdr>
    </w:div>
    <w:div w:id="680549369">
      <w:bodyDiv w:val="1"/>
      <w:marLeft w:val="0"/>
      <w:marRight w:val="0"/>
      <w:marTop w:val="0"/>
      <w:marBottom w:val="0"/>
      <w:divBdr>
        <w:top w:val="none" w:sz="0" w:space="0" w:color="auto"/>
        <w:left w:val="none" w:sz="0" w:space="0" w:color="auto"/>
        <w:bottom w:val="none" w:sz="0" w:space="0" w:color="auto"/>
        <w:right w:val="none" w:sz="0" w:space="0" w:color="auto"/>
      </w:divBdr>
    </w:div>
    <w:div w:id="738989287">
      <w:bodyDiv w:val="1"/>
      <w:marLeft w:val="0"/>
      <w:marRight w:val="0"/>
      <w:marTop w:val="0"/>
      <w:marBottom w:val="0"/>
      <w:divBdr>
        <w:top w:val="none" w:sz="0" w:space="0" w:color="auto"/>
        <w:left w:val="none" w:sz="0" w:space="0" w:color="auto"/>
        <w:bottom w:val="none" w:sz="0" w:space="0" w:color="auto"/>
        <w:right w:val="none" w:sz="0" w:space="0" w:color="auto"/>
      </w:divBdr>
    </w:div>
    <w:div w:id="756823030">
      <w:bodyDiv w:val="1"/>
      <w:marLeft w:val="0"/>
      <w:marRight w:val="0"/>
      <w:marTop w:val="0"/>
      <w:marBottom w:val="0"/>
      <w:divBdr>
        <w:top w:val="none" w:sz="0" w:space="0" w:color="auto"/>
        <w:left w:val="none" w:sz="0" w:space="0" w:color="auto"/>
        <w:bottom w:val="none" w:sz="0" w:space="0" w:color="auto"/>
        <w:right w:val="none" w:sz="0" w:space="0" w:color="auto"/>
      </w:divBdr>
      <w:divsChild>
        <w:div w:id="2124960591">
          <w:marLeft w:val="0"/>
          <w:marRight w:val="0"/>
          <w:marTop w:val="0"/>
          <w:marBottom w:val="0"/>
          <w:divBdr>
            <w:top w:val="none" w:sz="0" w:space="0" w:color="auto"/>
            <w:left w:val="none" w:sz="0" w:space="0" w:color="auto"/>
            <w:bottom w:val="none" w:sz="0" w:space="0" w:color="auto"/>
            <w:right w:val="none" w:sz="0" w:space="0" w:color="auto"/>
          </w:divBdr>
        </w:div>
      </w:divsChild>
    </w:div>
    <w:div w:id="816655120">
      <w:bodyDiv w:val="1"/>
      <w:marLeft w:val="0"/>
      <w:marRight w:val="0"/>
      <w:marTop w:val="0"/>
      <w:marBottom w:val="0"/>
      <w:divBdr>
        <w:top w:val="none" w:sz="0" w:space="0" w:color="auto"/>
        <w:left w:val="none" w:sz="0" w:space="0" w:color="auto"/>
        <w:bottom w:val="none" w:sz="0" w:space="0" w:color="auto"/>
        <w:right w:val="none" w:sz="0" w:space="0" w:color="auto"/>
      </w:divBdr>
    </w:div>
    <w:div w:id="854804455">
      <w:bodyDiv w:val="1"/>
      <w:marLeft w:val="0"/>
      <w:marRight w:val="0"/>
      <w:marTop w:val="0"/>
      <w:marBottom w:val="0"/>
      <w:divBdr>
        <w:top w:val="none" w:sz="0" w:space="0" w:color="auto"/>
        <w:left w:val="none" w:sz="0" w:space="0" w:color="auto"/>
        <w:bottom w:val="none" w:sz="0" w:space="0" w:color="auto"/>
        <w:right w:val="none" w:sz="0" w:space="0" w:color="auto"/>
      </w:divBdr>
    </w:div>
    <w:div w:id="875580171">
      <w:bodyDiv w:val="1"/>
      <w:marLeft w:val="0"/>
      <w:marRight w:val="0"/>
      <w:marTop w:val="0"/>
      <w:marBottom w:val="0"/>
      <w:divBdr>
        <w:top w:val="none" w:sz="0" w:space="0" w:color="auto"/>
        <w:left w:val="none" w:sz="0" w:space="0" w:color="auto"/>
        <w:bottom w:val="none" w:sz="0" w:space="0" w:color="auto"/>
        <w:right w:val="none" w:sz="0" w:space="0" w:color="auto"/>
      </w:divBdr>
    </w:div>
    <w:div w:id="928003215">
      <w:bodyDiv w:val="1"/>
      <w:marLeft w:val="0"/>
      <w:marRight w:val="0"/>
      <w:marTop w:val="0"/>
      <w:marBottom w:val="0"/>
      <w:divBdr>
        <w:top w:val="none" w:sz="0" w:space="0" w:color="auto"/>
        <w:left w:val="none" w:sz="0" w:space="0" w:color="auto"/>
        <w:bottom w:val="none" w:sz="0" w:space="0" w:color="auto"/>
        <w:right w:val="none" w:sz="0" w:space="0" w:color="auto"/>
      </w:divBdr>
    </w:div>
    <w:div w:id="935208951">
      <w:bodyDiv w:val="1"/>
      <w:marLeft w:val="0"/>
      <w:marRight w:val="0"/>
      <w:marTop w:val="0"/>
      <w:marBottom w:val="0"/>
      <w:divBdr>
        <w:top w:val="none" w:sz="0" w:space="0" w:color="auto"/>
        <w:left w:val="none" w:sz="0" w:space="0" w:color="auto"/>
        <w:bottom w:val="none" w:sz="0" w:space="0" w:color="auto"/>
        <w:right w:val="none" w:sz="0" w:space="0" w:color="auto"/>
      </w:divBdr>
    </w:div>
    <w:div w:id="972104766">
      <w:bodyDiv w:val="1"/>
      <w:marLeft w:val="0"/>
      <w:marRight w:val="0"/>
      <w:marTop w:val="0"/>
      <w:marBottom w:val="0"/>
      <w:divBdr>
        <w:top w:val="none" w:sz="0" w:space="0" w:color="auto"/>
        <w:left w:val="none" w:sz="0" w:space="0" w:color="auto"/>
        <w:bottom w:val="none" w:sz="0" w:space="0" w:color="auto"/>
        <w:right w:val="none" w:sz="0" w:space="0" w:color="auto"/>
      </w:divBdr>
    </w:div>
    <w:div w:id="1024477501">
      <w:bodyDiv w:val="1"/>
      <w:marLeft w:val="0"/>
      <w:marRight w:val="0"/>
      <w:marTop w:val="0"/>
      <w:marBottom w:val="0"/>
      <w:divBdr>
        <w:top w:val="none" w:sz="0" w:space="0" w:color="auto"/>
        <w:left w:val="none" w:sz="0" w:space="0" w:color="auto"/>
        <w:bottom w:val="none" w:sz="0" w:space="0" w:color="auto"/>
        <w:right w:val="none" w:sz="0" w:space="0" w:color="auto"/>
      </w:divBdr>
    </w:div>
    <w:div w:id="1153910986">
      <w:bodyDiv w:val="1"/>
      <w:marLeft w:val="0"/>
      <w:marRight w:val="0"/>
      <w:marTop w:val="0"/>
      <w:marBottom w:val="0"/>
      <w:divBdr>
        <w:top w:val="none" w:sz="0" w:space="0" w:color="auto"/>
        <w:left w:val="none" w:sz="0" w:space="0" w:color="auto"/>
        <w:bottom w:val="none" w:sz="0" w:space="0" w:color="auto"/>
        <w:right w:val="none" w:sz="0" w:space="0" w:color="auto"/>
      </w:divBdr>
    </w:div>
    <w:div w:id="1278296579">
      <w:bodyDiv w:val="1"/>
      <w:marLeft w:val="0"/>
      <w:marRight w:val="0"/>
      <w:marTop w:val="0"/>
      <w:marBottom w:val="0"/>
      <w:divBdr>
        <w:top w:val="none" w:sz="0" w:space="0" w:color="auto"/>
        <w:left w:val="none" w:sz="0" w:space="0" w:color="auto"/>
        <w:bottom w:val="none" w:sz="0" w:space="0" w:color="auto"/>
        <w:right w:val="none" w:sz="0" w:space="0" w:color="auto"/>
      </w:divBdr>
    </w:div>
    <w:div w:id="1352412720">
      <w:bodyDiv w:val="1"/>
      <w:marLeft w:val="0"/>
      <w:marRight w:val="0"/>
      <w:marTop w:val="0"/>
      <w:marBottom w:val="0"/>
      <w:divBdr>
        <w:top w:val="none" w:sz="0" w:space="0" w:color="auto"/>
        <w:left w:val="none" w:sz="0" w:space="0" w:color="auto"/>
        <w:bottom w:val="none" w:sz="0" w:space="0" w:color="auto"/>
        <w:right w:val="none" w:sz="0" w:space="0" w:color="auto"/>
      </w:divBdr>
    </w:div>
    <w:div w:id="1356007054">
      <w:bodyDiv w:val="1"/>
      <w:marLeft w:val="0"/>
      <w:marRight w:val="0"/>
      <w:marTop w:val="0"/>
      <w:marBottom w:val="0"/>
      <w:divBdr>
        <w:top w:val="none" w:sz="0" w:space="0" w:color="auto"/>
        <w:left w:val="none" w:sz="0" w:space="0" w:color="auto"/>
        <w:bottom w:val="none" w:sz="0" w:space="0" w:color="auto"/>
        <w:right w:val="none" w:sz="0" w:space="0" w:color="auto"/>
      </w:divBdr>
    </w:div>
    <w:div w:id="1374034304">
      <w:bodyDiv w:val="1"/>
      <w:marLeft w:val="0"/>
      <w:marRight w:val="0"/>
      <w:marTop w:val="0"/>
      <w:marBottom w:val="0"/>
      <w:divBdr>
        <w:top w:val="none" w:sz="0" w:space="0" w:color="auto"/>
        <w:left w:val="none" w:sz="0" w:space="0" w:color="auto"/>
        <w:bottom w:val="none" w:sz="0" w:space="0" w:color="auto"/>
        <w:right w:val="none" w:sz="0" w:space="0" w:color="auto"/>
      </w:divBdr>
    </w:div>
    <w:div w:id="1410620750">
      <w:bodyDiv w:val="1"/>
      <w:marLeft w:val="0"/>
      <w:marRight w:val="0"/>
      <w:marTop w:val="0"/>
      <w:marBottom w:val="0"/>
      <w:divBdr>
        <w:top w:val="none" w:sz="0" w:space="0" w:color="auto"/>
        <w:left w:val="none" w:sz="0" w:space="0" w:color="auto"/>
        <w:bottom w:val="none" w:sz="0" w:space="0" w:color="auto"/>
        <w:right w:val="none" w:sz="0" w:space="0" w:color="auto"/>
      </w:divBdr>
    </w:div>
    <w:div w:id="1677071214">
      <w:bodyDiv w:val="1"/>
      <w:marLeft w:val="0"/>
      <w:marRight w:val="0"/>
      <w:marTop w:val="0"/>
      <w:marBottom w:val="0"/>
      <w:divBdr>
        <w:top w:val="none" w:sz="0" w:space="0" w:color="auto"/>
        <w:left w:val="none" w:sz="0" w:space="0" w:color="auto"/>
        <w:bottom w:val="none" w:sz="0" w:space="0" w:color="auto"/>
        <w:right w:val="none" w:sz="0" w:space="0" w:color="auto"/>
      </w:divBdr>
    </w:div>
    <w:div w:id="1741057789">
      <w:bodyDiv w:val="1"/>
      <w:marLeft w:val="0"/>
      <w:marRight w:val="0"/>
      <w:marTop w:val="0"/>
      <w:marBottom w:val="0"/>
      <w:divBdr>
        <w:top w:val="none" w:sz="0" w:space="0" w:color="auto"/>
        <w:left w:val="none" w:sz="0" w:space="0" w:color="auto"/>
        <w:bottom w:val="none" w:sz="0" w:space="0" w:color="auto"/>
        <w:right w:val="none" w:sz="0" w:space="0" w:color="auto"/>
      </w:divBdr>
    </w:div>
    <w:div w:id="1949963990">
      <w:bodyDiv w:val="1"/>
      <w:marLeft w:val="0"/>
      <w:marRight w:val="0"/>
      <w:marTop w:val="0"/>
      <w:marBottom w:val="0"/>
      <w:divBdr>
        <w:top w:val="none" w:sz="0" w:space="0" w:color="auto"/>
        <w:left w:val="none" w:sz="0" w:space="0" w:color="auto"/>
        <w:bottom w:val="none" w:sz="0" w:space="0" w:color="auto"/>
        <w:right w:val="none" w:sz="0" w:space="0" w:color="auto"/>
      </w:divBdr>
    </w:div>
    <w:div w:id="20543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B098-9827-483C-88BC-266D69B4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Beckett</dc:creator>
  <cp:keywords/>
  <dc:description/>
  <cp:lastModifiedBy>Alex Miller</cp:lastModifiedBy>
  <cp:revision>9</cp:revision>
  <cp:lastPrinted>2023-03-06T18:48:00Z</cp:lastPrinted>
  <dcterms:created xsi:type="dcterms:W3CDTF">2023-04-17T17:53:00Z</dcterms:created>
  <dcterms:modified xsi:type="dcterms:W3CDTF">2023-05-04T13:49:00Z</dcterms:modified>
</cp:coreProperties>
</file>